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C79" w:rsidRPr="00AA0833" w:rsidRDefault="00762C79">
      <w:pPr>
        <w:rPr>
          <w:rFonts w:ascii="Arial" w:hAnsi="Arial" w:cs="Arial"/>
        </w:rPr>
      </w:pPr>
    </w:p>
    <w:p w:rsidR="00AA0833" w:rsidRPr="00AA0833" w:rsidRDefault="00AA0833" w:rsidP="00AD3D44">
      <w:pPr>
        <w:jc w:val="center"/>
        <w:rPr>
          <w:rFonts w:ascii="Arial" w:hAnsi="Arial" w:cs="Arial"/>
        </w:rPr>
      </w:pPr>
    </w:p>
    <w:p w:rsidR="00AD3D44" w:rsidRPr="00636B9C" w:rsidRDefault="00636B9C" w:rsidP="00AD3D44">
      <w:pPr>
        <w:jc w:val="center"/>
        <w:rPr>
          <w:rFonts w:ascii="Arial" w:hAnsi="Arial" w:cs="Arial"/>
          <w:b/>
          <w:sz w:val="32"/>
        </w:rPr>
      </w:pPr>
      <w:r>
        <w:rPr>
          <w:rFonts w:ascii="Arial" w:hAnsi="Arial" w:cs="Arial"/>
          <w:b/>
          <w:sz w:val="32"/>
        </w:rPr>
        <w:t xml:space="preserve">Liturgie du jeudi </w:t>
      </w:r>
      <w:r w:rsidR="00AA0833" w:rsidRPr="00636B9C">
        <w:rPr>
          <w:rFonts w:ascii="Arial" w:hAnsi="Arial" w:cs="Arial"/>
          <w:b/>
          <w:sz w:val="32"/>
        </w:rPr>
        <w:t xml:space="preserve">saint </w:t>
      </w:r>
      <w:r w:rsidR="00AB0127">
        <w:rPr>
          <w:rFonts w:ascii="Arial" w:hAnsi="Arial" w:cs="Arial"/>
          <w:b/>
          <w:sz w:val="32"/>
        </w:rPr>
        <w:t>et Seder</w:t>
      </w:r>
    </w:p>
    <w:p w:rsidR="00AA0833" w:rsidRPr="00AA0833" w:rsidRDefault="00AA0833" w:rsidP="00AB0127">
      <w:pPr>
        <w:jc w:val="right"/>
        <w:rPr>
          <w:rFonts w:ascii="Arial" w:hAnsi="Arial" w:cs="Arial"/>
          <w:i/>
          <w:color w:val="0070C0"/>
        </w:rPr>
      </w:pPr>
      <w:r w:rsidRPr="00AA0833">
        <w:rPr>
          <w:rFonts w:ascii="Arial" w:hAnsi="Arial" w:cs="Arial"/>
          <w:i/>
          <w:color w:val="0070C0"/>
        </w:rPr>
        <w:t xml:space="preserve">Proposée par </w:t>
      </w:r>
      <w:r w:rsidR="00AB0127">
        <w:rPr>
          <w:rFonts w:ascii="Arial" w:hAnsi="Arial" w:cs="Arial"/>
          <w:i/>
          <w:color w:val="0070C0"/>
        </w:rPr>
        <w:t xml:space="preserve">la pasteur </w:t>
      </w:r>
      <w:r w:rsidRPr="00AA0833">
        <w:rPr>
          <w:rFonts w:ascii="Arial" w:hAnsi="Arial" w:cs="Arial"/>
          <w:i/>
          <w:color w:val="0070C0"/>
        </w:rPr>
        <w:t>Béatrice Cléro-Mazire</w:t>
      </w:r>
      <w:r w:rsidR="00AB0127">
        <w:rPr>
          <w:rFonts w:ascii="Arial" w:hAnsi="Arial" w:cs="Arial"/>
          <w:i/>
          <w:color w:val="0070C0"/>
        </w:rPr>
        <w:t>, ÉPU de Boulogne Billancourt.</w:t>
      </w:r>
    </w:p>
    <w:p w:rsidR="00827BE1" w:rsidRPr="00AA0833" w:rsidRDefault="00827BE1" w:rsidP="00AD3D44">
      <w:pPr>
        <w:jc w:val="center"/>
        <w:rPr>
          <w:rFonts w:ascii="Arial" w:hAnsi="Arial" w:cs="Arial"/>
        </w:rPr>
      </w:pPr>
    </w:p>
    <w:p w:rsidR="00AD3D44" w:rsidRPr="00AA0833" w:rsidRDefault="008960B3" w:rsidP="00AD3D44">
      <w:pPr>
        <w:rPr>
          <w:rFonts w:ascii="Arial" w:hAnsi="Arial" w:cs="Arial"/>
          <w:b/>
          <w:sz w:val="24"/>
        </w:rPr>
      </w:pPr>
      <w:r w:rsidRPr="00AA0833">
        <w:rPr>
          <w:rFonts w:ascii="Arial" w:hAnsi="Arial" w:cs="Arial"/>
          <w:b/>
          <w:sz w:val="24"/>
        </w:rPr>
        <w:t xml:space="preserve">Musique </w:t>
      </w:r>
    </w:p>
    <w:p w:rsidR="00C91192" w:rsidRPr="00AA0833" w:rsidRDefault="00C91192" w:rsidP="00AD3D44">
      <w:pPr>
        <w:rPr>
          <w:rFonts w:ascii="Arial" w:hAnsi="Arial" w:cs="Arial"/>
          <w:b/>
        </w:rPr>
      </w:pPr>
      <w:r w:rsidRPr="00AA0833">
        <w:rPr>
          <w:rFonts w:ascii="Arial" w:hAnsi="Arial" w:cs="Arial"/>
          <w:b/>
        </w:rPr>
        <w:t xml:space="preserve">Introduction : </w:t>
      </w:r>
    </w:p>
    <w:p w:rsidR="00AD3D44" w:rsidRPr="00AA0833" w:rsidRDefault="00AD3D44" w:rsidP="00AD3D44">
      <w:pPr>
        <w:rPr>
          <w:rFonts w:ascii="Arial" w:hAnsi="Arial" w:cs="Arial"/>
          <w:i/>
        </w:rPr>
      </w:pPr>
      <w:r w:rsidRPr="00AA0833">
        <w:rPr>
          <w:rFonts w:ascii="Arial" w:hAnsi="Arial" w:cs="Arial"/>
          <w:b/>
          <w:i/>
        </w:rPr>
        <w:t>Le premier jour des pains sans levain, les disciples vinrent dire à Jésus : Où veux-tu que nous te préparions le repas de la Pâque ? Il répondit : « Allez à la ville, chez Untel</w:t>
      </w:r>
      <w:r w:rsidR="00A44219">
        <w:rPr>
          <w:rFonts w:ascii="Arial" w:hAnsi="Arial" w:cs="Arial"/>
          <w:b/>
          <w:i/>
        </w:rPr>
        <w:t>,</w:t>
      </w:r>
      <w:r w:rsidRPr="00AA0833">
        <w:rPr>
          <w:rFonts w:ascii="Arial" w:hAnsi="Arial" w:cs="Arial"/>
          <w:b/>
          <w:i/>
        </w:rPr>
        <w:t xml:space="preserve"> et dites-lui : « le maître dit : Mon temps est proche, c’est chez toi que je célèbrerai la Pâque avec mes disciples. » Les disciples firent ce que Jésus leur avait ordonné et ils préparèrent la Pâque.</w:t>
      </w:r>
      <w:r w:rsidRPr="00AA0833">
        <w:rPr>
          <w:rFonts w:ascii="Arial" w:hAnsi="Arial" w:cs="Arial"/>
          <w:i/>
        </w:rPr>
        <w:t xml:space="preserve">  </w:t>
      </w:r>
      <w:r w:rsidRPr="00AA0833">
        <w:rPr>
          <w:rFonts w:ascii="Arial" w:hAnsi="Arial" w:cs="Arial"/>
          <w:b/>
          <w:i/>
        </w:rPr>
        <w:t>(Mat 26, 17-20)</w:t>
      </w:r>
    </w:p>
    <w:p w:rsidR="008D6926" w:rsidRPr="00AA0833" w:rsidRDefault="00AD3D44" w:rsidP="00AD3D44">
      <w:pPr>
        <w:rPr>
          <w:rFonts w:ascii="Arial" w:hAnsi="Arial" w:cs="Arial"/>
        </w:rPr>
      </w:pPr>
      <w:r w:rsidRPr="00AA0833">
        <w:rPr>
          <w:rFonts w:ascii="Arial" w:hAnsi="Arial" w:cs="Arial"/>
        </w:rPr>
        <w:t xml:space="preserve">Nous aussi ce soir nous préparons la Pâque ; </w:t>
      </w:r>
      <w:r w:rsidR="008960B3" w:rsidRPr="00AA0833">
        <w:rPr>
          <w:rFonts w:ascii="Arial" w:hAnsi="Arial" w:cs="Arial"/>
        </w:rPr>
        <w:t xml:space="preserve">Aujourd’hui, ouvrons notre cœur comme on ouvre sa maison pour que le maitre puisse célébrer la Pâque. Dieu a besoin d’une place dans nos cœur pour la mémoire de ce qu’il a fait pour nous. Dieu a besoin de témoins pour que son amour infini ne soit pas oublié des hommes. Faisons une place dans nos cœurs, et souvenons-nous de ce que Dieu a fait pour son peuple. </w:t>
      </w:r>
    </w:p>
    <w:p w:rsidR="008960B3" w:rsidRPr="00AA0833" w:rsidRDefault="00EE611F" w:rsidP="00AD3D44">
      <w:pPr>
        <w:rPr>
          <w:rFonts w:ascii="Arial" w:hAnsi="Arial" w:cs="Arial"/>
          <w:b/>
          <w:sz w:val="24"/>
          <w:szCs w:val="28"/>
        </w:rPr>
      </w:pPr>
      <w:r w:rsidRPr="00AA0833">
        <w:rPr>
          <w:rFonts w:ascii="Arial" w:hAnsi="Arial" w:cs="Arial"/>
          <w:b/>
          <w:sz w:val="24"/>
          <w:szCs w:val="28"/>
        </w:rPr>
        <w:t>Chant</w:t>
      </w:r>
      <w:r w:rsidR="000D0754" w:rsidRPr="00AA0833">
        <w:rPr>
          <w:rFonts w:ascii="Arial" w:hAnsi="Arial" w:cs="Arial"/>
          <w:b/>
          <w:sz w:val="24"/>
          <w:szCs w:val="28"/>
        </w:rPr>
        <w:t xml:space="preserve"> 1</w:t>
      </w:r>
      <w:r w:rsidRPr="00AA0833">
        <w:rPr>
          <w:rFonts w:ascii="Arial" w:hAnsi="Arial" w:cs="Arial"/>
          <w:b/>
          <w:sz w:val="24"/>
          <w:szCs w:val="28"/>
        </w:rPr>
        <w:t xml:space="preserve"> : </w:t>
      </w:r>
      <w:r w:rsidR="00C91192" w:rsidRPr="00AA0833">
        <w:rPr>
          <w:rFonts w:ascii="Arial" w:hAnsi="Arial" w:cs="Arial"/>
          <w:b/>
          <w:sz w:val="24"/>
          <w:szCs w:val="28"/>
        </w:rPr>
        <w:t>Psaume de louange 66</w:t>
      </w:r>
      <w:r w:rsidR="00273C73">
        <w:rPr>
          <w:rFonts w:ascii="Arial" w:hAnsi="Arial" w:cs="Arial"/>
          <w:b/>
          <w:sz w:val="24"/>
          <w:szCs w:val="28"/>
        </w:rPr>
        <w:t> </w:t>
      </w:r>
    </w:p>
    <w:p w:rsidR="008D6926" w:rsidRPr="00AA0833" w:rsidRDefault="008D6926" w:rsidP="008D6926">
      <w:pPr>
        <w:rPr>
          <w:rFonts w:ascii="Arial" w:hAnsi="Arial" w:cs="Arial"/>
          <w:b/>
          <w:sz w:val="24"/>
          <w:szCs w:val="28"/>
        </w:rPr>
      </w:pPr>
      <w:r w:rsidRPr="00AA0833">
        <w:rPr>
          <w:rFonts w:ascii="Arial" w:hAnsi="Arial" w:cs="Arial"/>
          <w:b/>
          <w:sz w:val="24"/>
          <w:szCs w:val="28"/>
        </w:rPr>
        <w:t>Lecture Deutéronome (6, 4-9)</w:t>
      </w:r>
    </w:p>
    <w:p w:rsidR="008D6926" w:rsidRPr="00AA0833" w:rsidRDefault="008D6926" w:rsidP="008D6926">
      <w:pPr>
        <w:spacing w:after="0" w:line="240" w:lineRule="auto"/>
        <w:ind w:left="720"/>
        <w:rPr>
          <w:rFonts w:ascii="Arial" w:eastAsia="Times New Roman" w:hAnsi="Arial" w:cs="Arial"/>
          <w:sz w:val="24"/>
          <w:szCs w:val="24"/>
          <w:lang w:eastAsia="fr-FR"/>
        </w:rPr>
      </w:pPr>
      <w:r w:rsidRPr="00AA0833">
        <w:rPr>
          <w:rFonts w:ascii="Arial" w:eastAsia="Times New Roman" w:hAnsi="Arial" w:cs="Arial"/>
          <w:sz w:val="24"/>
          <w:szCs w:val="24"/>
          <w:lang w:eastAsia="fr-FR"/>
        </w:rPr>
        <w:t> Écoute, Israël! l'Éternel, notre Dieu, est le seul Éternel.</w:t>
      </w:r>
      <w:bookmarkStart w:id="0" w:name="6.5"/>
      <w:bookmarkEnd w:id="0"/>
    </w:p>
    <w:p w:rsidR="008D6926" w:rsidRPr="00AA0833" w:rsidRDefault="008D6926" w:rsidP="008D6926">
      <w:pPr>
        <w:spacing w:after="0" w:line="240" w:lineRule="auto"/>
        <w:ind w:left="720"/>
        <w:rPr>
          <w:rFonts w:ascii="Arial" w:eastAsia="Times New Roman" w:hAnsi="Arial" w:cs="Arial"/>
          <w:sz w:val="24"/>
          <w:szCs w:val="24"/>
          <w:lang w:eastAsia="fr-FR"/>
        </w:rPr>
      </w:pPr>
      <w:r w:rsidRPr="00AA0833">
        <w:rPr>
          <w:rFonts w:ascii="Arial" w:eastAsia="Times New Roman" w:hAnsi="Arial" w:cs="Arial"/>
          <w:sz w:val="24"/>
          <w:szCs w:val="24"/>
          <w:lang w:eastAsia="fr-FR"/>
        </w:rPr>
        <w:t xml:space="preserve"> Tu aimeras l'Éternel, ton Dieu, de tout ton </w:t>
      </w:r>
      <w:proofErr w:type="spellStart"/>
      <w:r w:rsidRPr="00AA0833">
        <w:rPr>
          <w:rFonts w:ascii="Arial" w:eastAsia="Times New Roman" w:hAnsi="Arial" w:cs="Arial"/>
          <w:sz w:val="24"/>
          <w:szCs w:val="24"/>
          <w:lang w:eastAsia="fr-FR"/>
        </w:rPr>
        <w:t>coeur</w:t>
      </w:r>
      <w:proofErr w:type="spellEnd"/>
      <w:r w:rsidRPr="00AA0833">
        <w:rPr>
          <w:rFonts w:ascii="Arial" w:eastAsia="Times New Roman" w:hAnsi="Arial" w:cs="Arial"/>
          <w:sz w:val="24"/>
          <w:szCs w:val="24"/>
          <w:lang w:eastAsia="fr-FR"/>
        </w:rPr>
        <w:t>, de toute ton âme et de toute ta force.</w:t>
      </w:r>
      <w:bookmarkStart w:id="1" w:name="6.6"/>
      <w:bookmarkEnd w:id="1"/>
    </w:p>
    <w:p w:rsidR="008D6926" w:rsidRPr="00AA0833" w:rsidRDefault="008D6926" w:rsidP="008D6926">
      <w:pPr>
        <w:spacing w:after="0" w:line="240" w:lineRule="auto"/>
        <w:ind w:left="720"/>
        <w:rPr>
          <w:rFonts w:ascii="Arial" w:eastAsia="Times New Roman" w:hAnsi="Arial" w:cs="Arial"/>
          <w:sz w:val="24"/>
          <w:szCs w:val="24"/>
          <w:lang w:eastAsia="fr-FR"/>
        </w:rPr>
      </w:pPr>
      <w:r w:rsidRPr="00AA0833">
        <w:rPr>
          <w:rFonts w:ascii="Arial" w:eastAsia="Times New Roman" w:hAnsi="Arial" w:cs="Arial"/>
          <w:sz w:val="24"/>
          <w:szCs w:val="24"/>
          <w:lang w:eastAsia="fr-FR"/>
        </w:rPr>
        <w:t xml:space="preserve"> Et ces commandements, que je te donne aujourd'hui, seront dans ton </w:t>
      </w:r>
      <w:proofErr w:type="spellStart"/>
      <w:r w:rsidRPr="00AA0833">
        <w:rPr>
          <w:rFonts w:ascii="Arial" w:eastAsia="Times New Roman" w:hAnsi="Arial" w:cs="Arial"/>
          <w:sz w:val="24"/>
          <w:szCs w:val="24"/>
          <w:lang w:eastAsia="fr-FR"/>
        </w:rPr>
        <w:t>coeur</w:t>
      </w:r>
      <w:proofErr w:type="spellEnd"/>
      <w:r w:rsidRPr="00AA0833">
        <w:rPr>
          <w:rFonts w:ascii="Arial" w:eastAsia="Times New Roman" w:hAnsi="Arial" w:cs="Arial"/>
          <w:sz w:val="24"/>
          <w:szCs w:val="24"/>
          <w:lang w:eastAsia="fr-FR"/>
        </w:rPr>
        <w:t>.</w:t>
      </w:r>
      <w:bookmarkStart w:id="2" w:name="6.7"/>
      <w:bookmarkEnd w:id="2"/>
    </w:p>
    <w:p w:rsidR="008D6926" w:rsidRPr="00AA0833" w:rsidRDefault="008D6926" w:rsidP="008D6926">
      <w:pPr>
        <w:spacing w:after="0" w:line="240" w:lineRule="auto"/>
        <w:ind w:left="720"/>
        <w:rPr>
          <w:rFonts w:ascii="Arial" w:eastAsia="Times New Roman" w:hAnsi="Arial" w:cs="Arial"/>
          <w:sz w:val="24"/>
          <w:szCs w:val="24"/>
          <w:lang w:eastAsia="fr-FR"/>
        </w:rPr>
      </w:pPr>
      <w:r w:rsidRPr="00AA0833">
        <w:rPr>
          <w:rFonts w:ascii="Arial" w:eastAsia="Times New Roman" w:hAnsi="Arial" w:cs="Arial"/>
          <w:sz w:val="24"/>
          <w:szCs w:val="24"/>
          <w:lang w:eastAsia="fr-FR"/>
        </w:rPr>
        <w:t> Tu les inculqueras à tes enfants, et tu en parleras quand tu seras dans ta maison, quand tu iras en voyage, quand tu te coucheras et quand tu te lèveras.</w:t>
      </w:r>
      <w:bookmarkStart w:id="3" w:name="6.8"/>
      <w:bookmarkEnd w:id="3"/>
    </w:p>
    <w:p w:rsidR="008D6926" w:rsidRPr="00AA0833" w:rsidRDefault="008D6926" w:rsidP="008D6926">
      <w:pPr>
        <w:spacing w:after="0" w:line="240" w:lineRule="auto"/>
        <w:ind w:left="720"/>
        <w:rPr>
          <w:rFonts w:ascii="Arial" w:eastAsia="Times New Roman" w:hAnsi="Arial" w:cs="Arial"/>
          <w:sz w:val="24"/>
          <w:szCs w:val="24"/>
          <w:lang w:eastAsia="fr-FR"/>
        </w:rPr>
      </w:pPr>
      <w:r w:rsidRPr="00AA0833">
        <w:rPr>
          <w:rFonts w:ascii="Arial" w:eastAsia="Times New Roman" w:hAnsi="Arial" w:cs="Arial"/>
          <w:sz w:val="24"/>
          <w:szCs w:val="24"/>
          <w:lang w:eastAsia="fr-FR"/>
        </w:rPr>
        <w:t> Tu les lieras comme un signe sur tes mains, et ils seront comme des fronteaux entre tes yeux.</w:t>
      </w:r>
      <w:bookmarkStart w:id="4" w:name="6.9"/>
      <w:bookmarkEnd w:id="4"/>
    </w:p>
    <w:p w:rsidR="008D6926" w:rsidRPr="00AA0833" w:rsidRDefault="008D6926" w:rsidP="008D6926">
      <w:pPr>
        <w:spacing w:after="0" w:line="240" w:lineRule="auto"/>
        <w:ind w:left="720"/>
        <w:rPr>
          <w:rFonts w:ascii="Arial" w:eastAsia="Times New Roman" w:hAnsi="Arial" w:cs="Arial"/>
          <w:sz w:val="24"/>
          <w:szCs w:val="24"/>
          <w:lang w:eastAsia="fr-FR"/>
        </w:rPr>
      </w:pPr>
      <w:r w:rsidRPr="00AA0833">
        <w:rPr>
          <w:rFonts w:ascii="Arial" w:eastAsia="Times New Roman" w:hAnsi="Arial" w:cs="Arial"/>
          <w:sz w:val="24"/>
          <w:szCs w:val="24"/>
          <w:lang w:eastAsia="fr-FR"/>
        </w:rPr>
        <w:t> Tu les écriras sur les poteaux de ta maison et sur tes portes.</w:t>
      </w:r>
    </w:p>
    <w:p w:rsidR="008D6926" w:rsidRPr="00AA0833" w:rsidRDefault="008D6926" w:rsidP="008D6926">
      <w:pPr>
        <w:spacing w:after="0" w:line="240" w:lineRule="auto"/>
        <w:rPr>
          <w:rFonts w:ascii="Arial" w:eastAsia="Times New Roman" w:hAnsi="Arial" w:cs="Arial"/>
          <w:sz w:val="24"/>
          <w:szCs w:val="24"/>
          <w:lang w:eastAsia="fr-FR"/>
        </w:rPr>
      </w:pPr>
    </w:p>
    <w:p w:rsidR="008D6926" w:rsidRPr="00AA0833" w:rsidRDefault="009954A3" w:rsidP="008D6926">
      <w:pPr>
        <w:spacing w:after="0" w:line="240" w:lineRule="auto"/>
        <w:rPr>
          <w:rFonts w:ascii="Arial" w:eastAsia="Times New Roman" w:hAnsi="Arial" w:cs="Arial"/>
          <w:b/>
          <w:sz w:val="24"/>
          <w:szCs w:val="28"/>
          <w:lang w:eastAsia="fr-FR"/>
        </w:rPr>
      </w:pPr>
      <w:r w:rsidRPr="00AA0833">
        <w:rPr>
          <w:rFonts w:ascii="Arial" w:eastAsia="Times New Roman" w:hAnsi="Arial" w:cs="Arial"/>
          <w:b/>
          <w:sz w:val="24"/>
          <w:szCs w:val="28"/>
          <w:lang w:eastAsia="fr-FR"/>
        </w:rPr>
        <w:t>Chant</w:t>
      </w:r>
      <w:r w:rsidR="000D0754" w:rsidRPr="00AA0833">
        <w:rPr>
          <w:rFonts w:ascii="Arial" w:eastAsia="Times New Roman" w:hAnsi="Arial" w:cs="Arial"/>
          <w:b/>
          <w:sz w:val="24"/>
          <w:szCs w:val="28"/>
          <w:lang w:eastAsia="fr-FR"/>
        </w:rPr>
        <w:t xml:space="preserve"> 2</w:t>
      </w:r>
      <w:r w:rsidRPr="00AA0833">
        <w:rPr>
          <w:rFonts w:ascii="Arial" w:eastAsia="Times New Roman" w:hAnsi="Arial" w:cs="Arial"/>
          <w:b/>
          <w:sz w:val="24"/>
          <w:szCs w:val="28"/>
          <w:lang w:eastAsia="fr-FR"/>
        </w:rPr>
        <w:t xml:space="preserve"> : Ecoute Israël 55-02 </w:t>
      </w:r>
    </w:p>
    <w:p w:rsidR="008D6926" w:rsidRPr="00AA0833" w:rsidRDefault="008D6926" w:rsidP="00AD3D44">
      <w:pPr>
        <w:rPr>
          <w:rFonts w:ascii="Arial" w:hAnsi="Arial" w:cs="Arial"/>
          <w:b/>
          <w:sz w:val="24"/>
          <w:szCs w:val="28"/>
        </w:rPr>
      </w:pPr>
    </w:p>
    <w:p w:rsidR="006D6CB5" w:rsidRPr="00AA0833" w:rsidRDefault="006D6CB5" w:rsidP="00AD3D44">
      <w:pPr>
        <w:rPr>
          <w:rFonts w:ascii="Arial" w:hAnsi="Arial" w:cs="Arial"/>
          <w:b/>
          <w:sz w:val="24"/>
          <w:szCs w:val="28"/>
        </w:rPr>
      </w:pPr>
      <w:r w:rsidRPr="00AA0833">
        <w:rPr>
          <w:rFonts w:ascii="Arial" w:hAnsi="Arial" w:cs="Arial"/>
          <w:b/>
          <w:sz w:val="24"/>
          <w:szCs w:val="28"/>
        </w:rPr>
        <w:t>Lecture Deutéronome ( 6, 20-25)</w:t>
      </w:r>
    </w:p>
    <w:p w:rsidR="006D6CB5" w:rsidRPr="00AA0833" w:rsidRDefault="006D6CB5" w:rsidP="006D6CB5">
      <w:pPr>
        <w:spacing w:after="0" w:line="240" w:lineRule="auto"/>
        <w:ind w:left="720"/>
        <w:rPr>
          <w:rFonts w:ascii="Arial" w:eastAsia="Times New Roman" w:hAnsi="Arial" w:cs="Arial"/>
          <w:sz w:val="24"/>
          <w:szCs w:val="24"/>
          <w:lang w:eastAsia="fr-FR"/>
        </w:rPr>
      </w:pPr>
      <w:r w:rsidRPr="00AA0833">
        <w:rPr>
          <w:rFonts w:ascii="Arial" w:eastAsia="Times New Roman" w:hAnsi="Arial" w:cs="Arial"/>
          <w:sz w:val="24"/>
          <w:szCs w:val="24"/>
          <w:lang w:eastAsia="fr-FR"/>
        </w:rPr>
        <w:t> Lorsque ton fils te demandera un jour: Que signifient ces préceptes, ces lois et ces ordonnances, que l'Éternel, notre Dieu, vous a prescrits?</w:t>
      </w:r>
      <w:bookmarkStart w:id="5" w:name="6.21"/>
      <w:bookmarkEnd w:id="5"/>
    </w:p>
    <w:p w:rsidR="006D6CB5" w:rsidRPr="00AA0833" w:rsidRDefault="006D6CB5" w:rsidP="006D6CB5">
      <w:pPr>
        <w:spacing w:after="0" w:line="240" w:lineRule="auto"/>
        <w:ind w:left="720"/>
        <w:rPr>
          <w:rFonts w:ascii="Arial" w:eastAsia="Times New Roman" w:hAnsi="Arial" w:cs="Arial"/>
          <w:sz w:val="24"/>
          <w:szCs w:val="24"/>
          <w:lang w:eastAsia="fr-FR"/>
        </w:rPr>
      </w:pPr>
      <w:r w:rsidRPr="00AA0833">
        <w:rPr>
          <w:rFonts w:ascii="Arial" w:eastAsia="Times New Roman" w:hAnsi="Arial" w:cs="Arial"/>
          <w:sz w:val="24"/>
          <w:szCs w:val="24"/>
          <w:lang w:eastAsia="fr-FR"/>
        </w:rPr>
        <w:t> tu diras à ton fils: Nous étions esclaves de Pharaon en Égypte, et l'Éternel nous a fait sortir de l'Égypte par sa main puissante.</w:t>
      </w:r>
      <w:bookmarkStart w:id="6" w:name="6.22"/>
      <w:bookmarkEnd w:id="6"/>
    </w:p>
    <w:p w:rsidR="006D6CB5" w:rsidRPr="00AA0833" w:rsidRDefault="006D6CB5" w:rsidP="006D6CB5">
      <w:pPr>
        <w:spacing w:after="0" w:line="240" w:lineRule="auto"/>
        <w:ind w:left="720"/>
        <w:rPr>
          <w:rFonts w:ascii="Arial" w:eastAsia="Times New Roman" w:hAnsi="Arial" w:cs="Arial"/>
          <w:sz w:val="24"/>
          <w:szCs w:val="24"/>
          <w:lang w:eastAsia="fr-FR"/>
        </w:rPr>
      </w:pPr>
      <w:r w:rsidRPr="00AA0833">
        <w:rPr>
          <w:rFonts w:ascii="Arial" w:eastAsia="Times New Roman" w:hAnsi="Arial" w:cs="Arial"/>
          <w:sz w:val="24"/>
          <w:szCs w:val="24"/>
          <w:lang w:eastAsia="fr-FR"/>
        </w:rPr>
        <w:t> L'Éternel a opéré, sous nos yeux, des miracles et des prodiges, grands et désastreux, contre l'Égypte, contre Pharaon et contre toute sa maison;</w:t>
      </w:r>
      <w:bookmarkStart w:id="7" w:name="6.23"/>
      <w:bookmarkEnd w:id="7"/>
    </w:p>
    <w:p w:rsidR="006D6CB5" w:rsidRPr="00AA0833" w:rsidRDefault="006D6CB5" w:rsidP="006D6CB5">
      <w:pPr>
        <w:spacing w:after="0" w:line="240" w:lineRule="auto"/>
        <w:ind w:left="720"/>
        <w:rPr>
          <w:rFonts w:ascii="Arial" w:eastAsia="Times New Roman" w:hAnsi="Arial" w:cs="Arial"/>
          <w:sz w:val="24"/>
          <w:szCs w:val="24"/>
          <w:lang w:eastAsia="fr-FR"/>
        </w:rPr>
      </w:pPr>
      <w:r w:rsidRPr="00AA0833">
        <w:rPr>
          <w:rFonts w:ascii="Arial" w:eastAsia="Times New Roman" w:hAnsi="Arial" w:cs="Arial"/>
          <w:sz w:val="24"/>
          <w:szCs w:val="24"/>
          <w:lang w:eastAsia="fr-FR"/>
        </w:rPr>
        <w:lastRenderedPageBreak/>
        <w:t> et il nous a fait sortir de là, pour nous amener dans le pays qu'il avait juré à nos pères de nous donner.</w:t>
      </w:r>
      <w:bookmarkStart w:id="8" w:name="6.24"/>
      <w:bookmarkEnd w:id="8"/>
    </w:p>
    <w:p w:rsidR="006D6CB5" w:rsidRPr="00AA0833" w:rsidRDefault="006D6CB5" w:rsidP="006D6CB5">
      <w:pPr>
        <w:spacing w:after="0" w:line="240" w:lineRule="auto"/>
        <w:ind w:left="720"/>
        <w:rPr>
          <w:rFonts w:ascii="Arial" w:eastAsia="Times New Roman" w:hAnsi="Arial" w:cs="Arial"/>
          <w:sz w:val="24"/>
          <w:szCs w:val="24"/>
          <w:lang w:eastAsia="fr-FR"/>
        </w:rPr>
      </w:pPr>
      <w:r w:rsidRPr="00AA0833">
        <w:rPr>
          <w:rFonts w:ascii="Arial" w:eastAsia="Times New Roman" w:hAnsi="Arial" w:cs="Arial"/>
          <w:sz w:val="24"/>
          <w:szCs w:val="24"/>
          <w:lang w:eastAsia="fr-FR"/>
        </w:rPr>
        <w:t xml:space="preserve"> L'Éternel nous a commandé de mettre en pratique toutes ces lois, et de craindre l'Éternel, notre Dieu, afin que nous fussions toujours heureux, et qu'il nous conservât </w:t>
      </w:r>
    </w:p>
    <w:p w:rsidR="006D6CB5" w:rsidRPr="00AA0833" w:rsidRDefault="006D6CB5" w:rsidP="006D6CB5">
      <w:pPr>
        <w:spacing w:after="0" w:line="240" w:lineRule="auto"/>
        <w:ind w:left="720"/>
        <w:rPr>
          <w:rFonts w:ascii="Arial" w:eastAsia="Times New Roman" w:hAnsi="Arial" w:cs="Arial"/>
          <w:sz w:val="24"/>
          <w:szCs w:val="24"/>
          <w:lang w:eastAsia="fr-FR"/>
        </w:rPr>
      </w:pPr>
      <w:r w:rsidRPr="00AA0833">
        <w:rPr>
          <w:rFonts w:ascii="Arial" w:eastAsia="Times New Roman" w:hAnsi="Arial" w:cs="Arial"/>
          <w:sz w:val="24"/>
          <w:szCs w:val="24"/>
          <w:lang w:eastAsia="fr-FR"/>
        </w:rPr>
        <w:t> Nous aurons la justice en partage, si nous mettons soigneusement en pratique tous ces commandements devant l'Éternel, notre Dieu, comme il nous l'a ordonné.</w:t>
      </w:r>
    </w:p>
    <w:p w:rsidR="000D0754" w:rsidRPr="00AA0833" w:rsidRDefault="000D0754" w:rsidP="000D0754">
      <w:pPr>
        <w:spacing w:after="0" w:line="240" w:lineRule="auto"/>
        <w:rPr>
          <w:rFonts w:ascii="Arial" w:eastAsia="Times New Roman" w:hAnsi="Arial" w:cs="Arial"/>
          <w:sz w:val="24"/>
          <w:szCs w:val="24"/>
          <w:lang w:eastAsia="fr-FR"/>
        </w:rPr>
      </w:pPr>
    </w:p>
    <w:p w:rsidR="000D0754" w:rsidRPr="00AA0833" w:rsidRDefault="000D0754" w:rsidP="000D0754">
      <w:pPr>
        <w:spacing w:after="0" w:line="240" w:lineRule="auto"/>
        <w:rPr>
          <w:rFonts w:ascii="Arial" w:eastAsia="Times New Roman" w:hAnsi="Arial" w:cs="Arial"/>
          <w:sz w:val="24"/>
          <w:szCs w:val="24"/>
          <w:lang w:eastAsia="fr-FR"/>
        </w:rPr>
      </w:pPr>
    </w:p>
    <w:p w:rsidR="00C91192" w:rsidRPr="00AA0833" w:rsidRDefault="000D0754" w:rsidP="00AD3D44">
      <w:pPr>
        <w:rPr>
          <w:rFonts w:ascii="Arial" w:hAnsi="Arial" w:cs="Arial"/>
          <w:b/>
          <w:sz w:val="24"/>
          <w:szCs w:val="28"/>
        </w:rPr>
      </w:pPr>
      <w:r w:rsidRPr="00AA0833">
        <w:rPr>
          <w:rFonts w:ascii="Arial" w:hAnsi="Arial" w:cs="Arial"/>
          <w:b/>
          <w:sz w:val="24"/>
          <w:szCs w:val="28"/>
        </w:rPr>
        <w:t xml:space="preserve">Chant 3 : O prends mon âme 44-14  / 1, 2, 3. </w:t>
      </w:r>
    </w:p>
    <w:p w:rsidR="00AA0833" w:rsidRDefault="00AA0833" w:rsidP="000D0754">
      <w:pPr>
        <w:jc w:val="center"/>
        <w:rPr>
          <w:rFonts w:ascii="Arial" w:hAnsi="Arial" w:cs="Arial"/>
          <w:b/>
          <w:sz w:val="28"/>
          <w:szCs w:val="28"/>
        </w:rPr>
      </w:pPr>
    </w:p>
    <w:p w:rsidR="00AA0833" w:rsidRPr="00AA0833" w:rsidRDefault="009954A3" w:rsidP="000D0754">
      <w:pPr>
        <w:jc w:val="center"/>
        <w:rPr>
          <w:rFonts w:ascii="Arial" w:hAnsi="Arial" w:cs="Arial"/>
          <w:b/>
          <w:sz w:val="32"/>
          <w:szCs w:val="28"/>
        </w:rPr>
      </w:pPr>
      <w:r w:rsidRPr="00AA0833">
        <w:rPr>
          <w:rFonts w:ascii="Arial" w:hAnsi="Arial" w:cs="Arial"/>
          <w:b/>
          <w:sz w:val="32"/>
          <w:szCs w:val="28"/>
        </w:rPr>
        <w:t>Le Seder</w:t>
      </w:r>
    </w:p>
    <w:p w:rsidR="002E0A9F" w:rsidRPr="00AA0833" w:rsidRDefault="002E0A9F" w:rsidP="002E0A9F">
      <w:pPr>
        <w:spacing w:after="0" w:line="240" w:lineRule="auto"/>
        <w:rPr>
          <w:rFonts w:ascii="Arial" w:hAnsi="Arial" w:cs="Arial"/>
          <w:b/>
          <w:sz w:val="24"/>
          <w:szCs w:val="28"/>
        </w:rPr>
      </w:pPr>
      <w:r w:rsidRPr="00AA0833">
        <w:rPr>
          <w:rFonts w:ascii="Arial" w:hAnsi="Arial" w:cs="Arial"/>
          <w:b/>
          <w:sz w:val="24"/>
          <w:szCs w:val="28"/>
        </w:rPr>
        <w:t>Sur la table du seder i</w:t>
      </w:r>
      <w:r w:rsidR="001C73E0" w:rsidRPr="00AA0833">
        <w:rPr>
          <w:rFonts w:ascii="Arial" w:hAnsi="Arial" w:cs="Arial"/>
          <w:b/>
          <w:sz w:val="24"/>
          <w:szCs w:val="28"/>
        </w:rPr>
        <w:t>l</w:t>
      </w:r>
      <w:r w:rsidRPr="00AA0833">
        <w:rPr>
          <w:rFonts w:ascii="Arial" w:hAnsi="Arial" w:cs="Arial"/>
          <w:b/>
          <w:sz w:val="24"/>
          <w:szCs w:val="28"/>
        </w:rPr>
        <w:t xml:space="preserve"> y a </w:t>
      </w:r>
      <w:r w:rsidR="001C73E0" w:rsidRPr="00AA0833">
        <w:rPr>
          <w:rFonts w:ascii="Arial" w:hAnsi="Arial" w:cs="Arial"/>
          <w:b/>
          <w:sz w:val="24"/>
          <w:szCs w:val="28"/>
        </w:rPr>
        <w:t>l</w:t>
      </w:r>
      <w:r w:rsidRPr="00AA0833">
        <w:rPr>
          <w:rFonts w:ascii="Arial" w:hAnsi="Arial" w:cs="Arial"/>
          <w:b/>
          <w:sz w:val="24"/>
          <w:szCs w:val="28"/>
        </w:rPr>
        <w:t xml:space="preserve">e </w:t>
      </w:r>
      <w:proofErr w:type="spellStart"/>
      <w:r w:rsidRPr="00AA0833">
        <w:rPr>
          <w:rFonts w:ascii="Arial" w:hAnsi="Arial" w:cs="Arial"/>
          <w:b/>
          <w:sz w:val="24"/>
          <w:szCs w:val="28"/>
        </w:rPr>
        <w:t>Maror</w:t>
      </w:r>
      <w:proofErr w:type="spellEnd"/>
      <w:r w:rsidRPr="00AA0833">
        <w:rPr>
          <w:rFonts w:ascii="Arial" w:hAnsi="Arial" w:cs="Arial"/>
          <w:b/>
          <w:sz w:val="24"/>
          <w:szCs w:val="28"/>
        </w:rPr>
        <w:t> : les herbes amères :</w:t>
      </w:r>
    </w:p>
    <w:p w:rsidR="002E0A9F" w:rsidRPr="00AA0833" w:rsidRDefault="002E0A9F" w:rsidP="002E0A9F">
      <w:pPr>
        <w:spacing w:after="0" w:line="240" w:lineRule="auto"/>
        <w:rPr>
          <w:rFonts w:ascii="Arial" w:hAnsi="Arial" w:cs="Arial"/>
          <w:b/>
          <w:sz w:val="24"/>
          <w:szCs w:val="28"/>
        </w:rPr>
      </w:pPr>
    </w:p>
    <w:p w:rsidR="002E0A9F" w:rsidRPr="00AA0833" w:rsidRDefault="002E0A9F" w:rsidP="002E0A9F">
      <w:pPr>
        <w:spacing w:after="0" w:line="240" w:lineRule="auto"/>
        <w:rPr>
          <w:rFonts w:ascii="Arial" w:hAnsi="Arial" w:cs="Arial"/>
          <w:b/>
          <w:sz w:val="24"/>
          <w:szCs w:val="28"/>
        </w:rPr>
      </w:pPr>
      <w:r w:rsidRPr="00AA0833">
        <w:rPr>
          <w:rFonts w:ascii="Arial" w:hAnsi="Arial" w:cs="Arial"/>
          <w:b/>
          <w:sz w:val="24"/>
          <w:szCs w:val="28"/>
        </w:rPr>
        <w:t xml:space="preserve">Lecture de Exode 2, 23-25 </w:t>
      </w:r>
    </w:p>
    <w:p w:rsidR="002E0A9F" w:rsidRPr="00AA0833" w:rsidRDefault="002E0A9F" w:rsidP="002E0A9F">
      <w:pPr>
        <w:spacing w:after="0" w:line="240" w:lineRule="auto"/>
        <w:rPr>
          <w:rFonts w:ascii="Arial" w:eastAsia="Times New Roman" w:hAnsi="Arial" w:cs="Arial"/>
          <w:sz w:val="28"/>
          <w:szCs w:val="28"/>
          <w:lang w:eastAsia="fr-FR"/>
        </w:rPr>
      </w:pPr>
    </w:p>
    <w:p w:rsidR="002E0A9F" w:rsidRPr="00AA0833" w:rsidRDefault="002E0A9F" w:rsidP="002E0A9F">
      <w:pPr>
        <w:ind w:left="720"/>
        <w:rPr>
          <w:rFonts w:ascii="Arial" w:hAnsi="Arial" w:cs="Arial"/>
          <w:b/>
          <w:sz w:val="24"/>
          <w:szCs w:val="28"/>
        </w:rPr>
      </w:pPr>
      <w:r w:rsidRPr="00AA0833">
        <w:rPr>
          <w:rFonts w:ascii="Arial" w:eastAsia="Times New Roman" w:hAnsi="Arial" w:cs="Arial"/>
          <w:sz w:val="24"/>
          <w:szCs w:val="24"/>
          <w:lang w:eastAsia="fr-FR"/>
        </w:rPr>
        <w:t xml:space="preserve"> Les enfants d'Israël gémissaient encore sous la servitude, et poussaient des cris. Ces cris, que leur arrachait la servitude, montèrent jusqu'à Dieu.  Dieu entendit leurs gémissements, et se souvint de son alliance avec Abraham, </w:t>
      </w:r>
      <w:r w:rsidRPr="00AA0833">
        <w:rPr>
          <w:rFonts w:ascii="Arial" w:hAnsi="Arial" w:cs="Arial"/>
          <w:b/>
          <w:sz w:val="24"/>
          <w:szCs w:val="28"/>
        </w:rPr>
        <w:t>Isaac et Jacob. Dieu regarda les enfants d'Israël, et il en eut compassion.</w:t>
      </w:r>
    </w:p>
    <w:p w:rsidR="004031B2" w:rsidRPr="00AA0833" w:rsidRDefault="004031B2" w:rsidP="004031B2">
      <w:pPr>
        <w:spacing w:after="0" w:line="240" w:lineRule="auto"/>
        <w:jc w:val="both"/>
        <w:rPr>
          <w:rFonts w:ascii="Arial" w:hAnsi="Arial" w:cs="Arial"/>
          <w:b/>
          <w:sz w:val="24"/>
          <w:szCs w:val="28"/>
        </w:rPr>
      </w:pPr>
      <w:r w:rsidRPr="00AA0833">
        <w:rPr>
          <w:rFonts w:ascii="Arial" w:hAnsi="Arial" w:cs="Arial"/>
          <w:b/>
          <w:sz w:val="24"/>
          <w:szCs w:val="28"/>
        </w:rPr>
        <w:t xml:space="preserve">Sur la table du Seder il y a aussi  : l‘œuf dur en signe de deuil devant la dureté du cœur de Pharaon.  </w:t>
      </w:r>
    </w:p>
    <w:p w:rsidR="004031B2" w:rsidRPr="00AA0833" w:rsidRDefault="004031B2" w:rsidP="004031B2">
      <w:pPr>
        <w:spacing w:after="0" w:line="240" w:lineRule="auto"/>
        <w:jc w:val="both"/>
        <w:rPr>
          <w:rFonts w:ascii="Arial" w:hAnsi="Arial" w:cs="Arial"/>
          <w:b/>
          <w:sz w:val="24"/>
          <w:szCs w:val="28"/>
        </w:rPr>
      </w:pPr>
    </w:p>
    <w:p w:rsidR="004031B2" w:rsidRPr="00AA0833" w:rsidRDefault="004031B2" w:rsidP="004031B2">
      <w:pPr>
        <w:spacing w:after="0" w:line="240" w:lineRule="auto"/>
        <w:jc w:val="both"/>
        <w:rPr>
          <w:rFonts w:ascii="Arial" w:hAnsi="Arial" w:cs="Arial"/>
          <w:b/>
          <w:sz w:val="24"/>
          <w:szCs w:val="28"/>
        </w:rPr>
      </w:pPr>
      <w:r w:rsidRPr="00AA0833">
        <w:rPr>
          <w:rFonts w:ascii="Arial" w:hAnsi="Arial" w:cs="Arial"/>
          <w:b/>
          <w:sz w:val="24"/>
          <w:szCs w:val="28"/>
        </w:rPr>
        <w:t>Sur la table du Seder i</w:t>
      </w:r>
      <w:r w:rsidR="001C73E0" w:rsidRPr="00AA0833">
        <w:rPr>
          <w:rFonts w:ascii="Arial" w:hAnsi="Arial" w:cs="Arial"/>
          <w:b/>
          <w:sz w:val="24"/>
          <w:szCs w:val="28"/>
        </w:rPr>
        <w:t>l</w:t>
      </w:r>
      <w:r w:rsidRPr="00AA0833">
        <w:rPr>
          <w:rFonts w:ascii="Arial" w:hAnsi="Arial" w:cs="Arial"/>
          <w:b/>
          <w:sz w:val="24"/>
          <w:szCs w:val="28"/>
        </w:rPr>
        <w:t xml:space="preserve"> y a : quatre verres du fruit de la vigne en mémoire des quatre verbes pour dire </w:t>
      </w:r>
      <w:r w:rsidR="001C73E0" w:rsidRPr="00AA0833">
        <w:rPr>
          <w:rFonts w:ascii="Arial" w:hAnsi="Arial" w:cs="Arial"/>
          <w:b/>
          <w:sz w:val="24"/>
          <w:szCs w:val="28"/>
        </w:rPr>
        <w:t>« </w:t>
      </w:r>
      <w:r w:rsidRPr="00AA0833">
        <w:rPr>
          <w:rFonts w:ascii="Arial" w:hAnsi="Arial" w:cs="Arial"/>
          <w:b/>
          <w:sz w:val="24"/>
          <w:szCs w:val="28"/>
        </w:rPr>
        <w:t>libérer</w:t>
      </w:r>
      <w:r w:rsidR="001C73E0" w:rsidRPr="00AA0833">
        <w:rPr>
          <w:rFonts w:ascii="Arial" w:hAnsi="Arial" w:cs="Arial"/>
          <w:b/>
          <w:sz w:val="24"/>
          <w:szCs w:val="28"/>
        </w:rPr>
        <w:t> »</w:t>
      </w:r>
      <w:r w:rsidRPr="00AA0833">
        <w:rPr>
          <w:rFonts w:ascii="Arial" w:hAnsi="Arial" w:cs="Arial"/>
          <w:b/>
          <w:sz w:val="24"/>
          <w:szCs w:val="28"/>
        </w:rPr>
        <w:t xml:space="preserve">. </w:t>
      </w:r>
    </w:p>
    <w:p w:rsidR="004031B2" w:rsidRPr="00AA0833" w:rsidRDefault="004031B2" w:rsidP="004031B2">
      <w:pPr>
        <w:spacing w:after="0" w:line="240" w:lineRule="auto"/>
        <w:jc w:val="both"/>
        <w:rPr>
          <w:rFonts w:ascii="Arial" w:hAnsi="Arial" w:cs="Arial"/>
          <w:b/>
          <w:sz w:val="24"/>
          <w:szCs w:val="28"/>
        </w:rPr>
      </w:pPr>
    </w:p>
    <w:p w:rsidR="004031B2" w:rsidRPr="00AA0833" w:rsidRDefault="004031B2" w:rsidP="004031B2">
      <w:pPr>
        <w:spacing w:after="0" w:line="240" w:lineRule="auto"/>
        <w:jc w:val="both"/>
        <w:rPr>
          <w:rFonts w:ascii="Arial" w:hAnsi="Arial" w:cs="Arial"/>
          <w:b/>
          <w:sz w:val="24"/>
          <w:szCs w:val="28"/>
        </w:rPr>
      </w:pPr>
      <w:r w:rsidRPr="00AA0833">
        <w:rPr>
          <w:rFonts w:ascii="Arial" w:hAnsi="Arial" w:cs="Arial"/>
          <w:b/>
          <w:sz w:val="24"/>
          <w:szCs w:val="28"/>
        </w:rPr>
        <w:t xml:space="preserve">Sur la table du seder il y a :  le </w:t>
      </w:r>
      <w:proofErr w:type="spellStart"/>
      <w:r w:rsidRPr="00AA0833">
        <w:rPr>
          <w:rFonts w:ascii="Arial" w:hAnsi="Arial" w:cs="Arial"/>
          <w:b/>
          <w:sz w:val="24"/>
          <w:szCs w:val="28"/>
        </w:rPr>
        <w:t>h’arosset</w:t>
      </w:r>
      <w:proofErr w:type="spellEnd"/>
      <w:r w:rsidRPr="00AA0833">
        <w:rPr>
          <w:rFonts w:ascii="Arial" w:hAnsi="Arial" w:cs="Arial"/>
          <w:b/>
          <w:sz w:val="24"/>
          <w:szCs w:val="28"/>
        </w:rPr>
        <w:t xml:space="preserve"> </w:t>
      </w:r>
    </w:p>
    <w:p w:rsidR="004031B2" w:rsidRPr="00AA0833" w:rsidRDefault="004031B2" w:rsidP="004031B2">
      <w:pPr>
        <w:spacing w:after="0" w:line="240" w:lineRule="auto"/>
        <w:jc w:val="both"/>
        <w:rPr>
          <w:rFonts w:ascii="Arial" w:hAnsi="Arial" w:cs="Arial"/>
          <w:b/>
          <w:sz w:val="24"/>
          <w:szCs w:val="28"/>
        </w:rPr>
      </w:pPr>
      <w:r w:rsidRPr="00AA0833">
        <w:rPr>
          <w:rFonts w:ascii="Arial" w:hAnsi="Arial" w:cs="Arial"/>
          <w:b/>
          <w:sz w:val="24"/>
          <w:szCs w:val="28"/>
        </w:rPr>
        <w:tab/>
        <w:t>Lecture de Exode 5, 6-9</w:t>
      </w:r>
    </w:p>
    <w:p w:rsidR="004031B2" w:rsidRPr="00AA0833" w:rsidRDefault="004031B2" w:rsidP="004031B2">
      <w:pPr>
        <w:spacing w:after="0" w:line="240" w:lineRule="auto"/>
        <w:jc w:val="both"/>
        <w:rPr>
          <w:rFonts w:ascii="Arial" w:eastAsia="Times New Roman" w:hAnsi="Arial" w:cs="Arial"/>
          <w:sz w:val="28"/>
          <w:szCs w:val="28"/>
          <w:lang w:eastAsia="fr-FR"/>
        </w:rPr>
      </w:pPr>
    </w:p>
    <w:p w:rsidR="004031B2" w:rsidRPr="00AA0833" w:rsidRDefault="004031B2" w:rsidP="004031B2">
      <w:pPr>
        <w:spacing w:after="0" w:line="240" w:lineRule="auto"/>
        <w:ind w:left="720"/>
        <w:rPr>
          <w:rFonts w:ascii="Arial" w:eastAsia="Times New Roman" w:hAnsi="Arial" w:cs="Arial"/>
          <w:sz w:val="24"/>
          <w:szCs w:val="24"/>
          <w:lang w:eastAsia="fr-FR"/>
        </w:rPr>
      </w:pPr>
      <w:r w:rsidRPr="00AA0833">
        <w:rPr>
          <w:rFonts w:ascii="Arial" w:eastAsia="Times New Roman" w:hAnsi="Arial" w:cs="Arial"/>
          <w:sz w:val="24"/>
          <w:szCs w:val="24"/>
          <w:lang w:eastAsia="fr-FR"/>
        </w:rPr>
        <w:t>Et ce jour même, Pharaon donna cet ordre aux inspecteurs du peuple et aux commissaires:</w:t>
      </w:r>
      <w:bookmarkStart w:id="9" w:name="5.7"/>
      <w:bookmarkEnd w:id="9"/>
      <w:r w:rsidRPr="00AA0833">
        <w:rPr>
          <w:rFonts w:ascii="Arial" w:eastAsia="Times New Roman" w:hAnsi="Arial" w:cs="Arial"/>
          <w:sz w:val="24"/>
          <w:szCs w:val="24"/>
          <w:lang w:eastAsia="fr-FR"/>
        </w:rPr>
        <w:t> Vous ne donnerez plus comme auparavant de la paille au peuple pour faire des briques; qu'ils aillent eux-mêmes ramasser de la paille.</w:t>
      </w:r>
      <w:bookmarkStart w:id="10" w:name="5.8"/>
      <w:bookmarkEnd w:id="10"/>
    </w:p>
    <w:p w:rsidR="004031B2" w:rsidRPr="00AA0833" w:rsidRDefault="004031B2" w:rsidP="004031B2">
      <w:pPr>
        <w:spacing w:after="0" w:line="240" w:lineRule="auto"/>
        <w:ind w:left="720"/>
        <w:rPr>
          <w:rFonts w:ascii="Arial" w:eastAsia="Times New Roman" w:hAnsi="Arial" w:cs="Arial"/>
          <w:sz w:val="24"/>
          <w:szCs w:val="24"/>
          <w:lang w:eastAsia="fr-FR"/>
        </w:rPr>
      </w:pPr>
      <w:r w:rsidRPr="00AA0833">
        <w:rPr>
          <w:rFonts w:ascii="Arial" w:eastAsia="Times New Roman" w:hAnsi="Arial" w:cs="Arial"/>
          <w:sz w:val="24"/>
          <w:szCs w:val="24"/>
          <w:lang w:eastAsia="fr-FR"/>
        </w:rPr>
        <w:t> Vous leur imposerez néanmoins la quantité de briques qu'ils faisaient auparavant, vous n'en retrancherez rien; car ce sont des paresseux; voilà pourquoi ils crient, en disant: Allons offrir des sacrifices à notre Dieu!</w:t>
      </w:r>
      <w:bookmarkStart w:id="11" w:name="5.9"/>
      <w:bookmarkEnd w:id="11"/>
    </w:p>
    <w:p w:rsidR="004031B2" w:rsidRPr="00AA0833" w:rsidRDefault="004031B2" w:rsidP="004031B2">
      <w:pPr>
        <w:spacing w:after="0" w:line="240" w:lineRule="auto"/>
        <w:ind w:left="720"/>
        <w:rPr>
          <w:rFonts w:ascii="Arial" w:eastAsia="Times New Roman" w:hAnsi="Arial" w:cs="Arial"/>
          <w:sz w:val="24"/>
          <w:szCs w:val="24"/>
          <w:lang w:eastAsia="fr-FR"/>
        </w:rPr>
      </w:pPr>
      <w:r w:rsidRPr="00AA0833">
        <w:rPr>
          <w:rFonts w:ascii="Arial" w:eastAsia="Times New Roman" w:hAnsi="Arial" w:cs="Arial"/>
          <w:sz w:val="24"/>
          <w:szCs w:val="24"/>
          <w:lang w:eastAsia="fr-FR"/>
        </w:rPr>
        <w:t> Que l'on charge de travail ces gens, qu'ils s'en occupent, et ils ne prendront plus garde à des paroles de mensonge</w:t>
      </w:r>
    </w:p>
    <w:p w:rsidR="004031B2" w:rsidRPr="00AA0833" w:rsidRDefault="004031B2" w:rsidP="004031B2">
      <w:pPr>
        <w:spacing w:after="0" w:line="240" w:lineRule="auto"/>
        <w:ind w:left="720"/>
        <w:rPr>
          <w:rFonts w:ascii="Arial" w:eastAsia="Times New Roman" w:hAnsi="Arial" w:cs="Arial"/>
          <w:sz w:val="24"/>
          <w:szCs w:val="24"/>
          <w:lang w:eastAsia="fr-FR"/>
        </w:rPr>
      </w:pPr>
    </w:p>
    <w:p w:rsidR="004031B2" w:rsidRPr="00AA0833" w:rsidRDefault="004031B2" w:rsidP="004031B2">
      <w:pPr>
        <w:spacing w:after="0" w:line="240" w:lineRule="auto"/>
        <w:ind w:left="720"/>
        <w:rPr>
          <w:rFonts w:ascii="Arial" w:eastAsia="Times New Roman" w:hAnsi="Arial" w:cs="Arial"/>
          <w:sz w:val="24"/>
          <w:szCs w:val="24"/>
          <w:lang w:eastAsia="fr-FR"/>
        </w:rPr>
      </w:pPr>
    </w:p>
    <w:p w:rsidR="004031B2" w:rsidRPr="00AA0833" w:rsidRDefault="004031B2" w:rsidP="004031B2">
      <w:pPr>
        <w:rPr>
          <w:rFonts w:ascii="Arial" w:hAnsi="Arial" w:cs="Arial"/>
          <w:b/>
          <w:sz w:val="24"/>
          <w:szCs w:val="28"/>
        </w:rPr>
      </w:pPr>
      <w:r w:rsidRPr="00AA0833">
        <w:rPr>
          <w:rFonts w:ascii="Arial" w:hAnsi="Arial" w:cs="Arial"/>
          <w:b/>
          <w:sz w:val="24"/>
          <w:szCs w:val="28"/>
        </w:rPr>
        <w:t xml:space="preserve">Sur la table du Seder il y a l’os d’agneau. </w:t>
      </w:r>
    </w:p>
    <w:p w:rsidR="009954A3" w:rsidRPr="00AA0833" w:rsidRDefault="009954A3" w:rsidP="009954A3">
      <w:pPr>
        <w:rPr>
          <w:rFonts w:ascii="Arial" w:hAnsi="Arial" w:cs="Arial"/>
          <w:b/>
          <w:sz w:val="24"/>
          <w:szCs w:val="28"/>
        </w:rPr>
      </w:pPr>
      <w:r w:rsidRPr="00AA0833">
        <w:rPr>
          <w:rFonts w:ascii="Arial" w:hAnsi="Arial" w:cs="Arial"/>
          <w:b/>
          <w:sz w:val="24"/>
          <w:szCs w:val="28"/>
        </w:rPr>
        <w:t>Lecture  d’Exode 12, 1-14</w:t>
      </w:r>
    </w:p>
    <w:p w:rsidR="009954A3" w:rsidRPr="00AA0833" w:rsidRDefault="009954A3" w:rsidP="009954A3">
      <w:pPr>
        <w:spacing w:after="0" w:line="240" w:lineRule="auto"/>
        <w:ind w:left="720"/>
        <w:rPr>
          <w:rFonts w:ascii="Arial" w:eastAsia="Times New Roman" w:hAnsi="Arial" w:cs="Arial"/>
          <w:sz w:val="24"/>
          <w:szCs w:val="24"/>
          <w:lang w:eastAsia="fr-FR"/>
        </w:rPr>
      </w:pPr>
      <w:r w:rsidRPr="00AA0833">
        <w:rPr>
          <w:rFonts w:ascii="Arial" w:eastAsia="Times New Roman" w:hAnsi="Arial" w:cs="Arial"/>
          <w:sz w:val="24"/>
          <w:szCs w:val="24"/>
          <w:lang w:eastAsia="fr-FR"/>
        </w:rPr>
        <w:t> L'Éternel dit à Moïse et à Aaron dans le pays d'Égypte:</w:t>
      </w:r>
      <w:bookmarkStart w:id="12" w:name="12.2"/>
      <w:bookmarkEnd w:id="12"/>
    </w:p>
    <w:p w:rsidR="009954A3" w:rsidRPr="00AA0833" w:rsidRDefault="009954A3" w:rsidP="009954A3">
      <w:pPr>
        <w:spacing w:after="0" w:line="240" w:lineRule="auto"/>
        <w:ind w:left="720"/>
        <w:rPr>
          <w:rFonts w:ascii="Arial" w:eastAsia="Times New Roman" w:hAnsi="Arial" w:cs="Arial"/>
          <w:sz w:val="24"/>
          <w:szCs w:val="24"/>
          <w:lang w:eastAsia="fr-FR"/>
        </w:rPr>
      </w:pPr>
      <w:r w:rsidRPr="00AA0833">
        <w:rPr>
          <w:rFonts w:ascii="Arial" w:eastAsia="Times New Roman" w:hAnsi="Arial" w:cs="Arial"/>
          <w:sz w:val="24"/>
          <w:szCs w:val="24"/>
          <w:lang w:eastAsia="fr-FR"/>
        </w:rPr>
        <w:lastRenderedPageBreak/>
        <w:t> Ce mois-ci sera pour vous le premier des mois; il sera pour vous le premier des mois de l'année.</w:t>
      </w:r>
      <w:bookmarkStart w:id="13" w:name="12.3"/>
      <w:bookmarkEnd w:id="13"/>
    </w:p>
    <w:p w:rsidR="009954A3" w:rsidRPr="00AA0833" w:rsidRDefault="009954A3" w:rsidP="009954A3">
      <w:pPr>
        <w:spacing w:after="0" w:line="240" w:lineRule="auto"/>
        <w:ind w:left="720"/>
        <w:rPr>
          <w:rFonts w:ascii="Arial" w:eastAsia="Times New Roman" w:hAnsi="Arial" w:cs="Arial"/>
          <w:sz w:val="24"/>
          <w:szCs w:val="24"/>
          <w:lang w:eastAsia="fr-FR"/>
        </w:rPr>
      </w:pPr>
      <w:r w:rsidRPr="00AA0833">
        <w:rPr>
          <w:rFonts w:ascii="Arial" w:eastAsia="Times New Roman" w:hAnsi="Arial" w:cs="Arial"/>
          <w:sz w:val="24"/>
          <w:szCs w:val="24"/>
          <w:lang w:eastAsia="fr-FR"/>
        </w:rPr>
        <w:t> Parlez à toute l'assemblée d'Israël, et dites: Le dixième jour de ce mois, on prendra un agneau pour chaque famille, un agneau pour chaque maison.</w:t>
      </w:r>
      <w:bookmarkStart w:id="14" w:name="12.4"/>
      <w:bookmarkEnd w:id="14"/>
    </w:p>
    <w:p w:rsidR="009954A3" w:rsidRPr="00AA0833" w:rsidRDefault="009954A3" w:rsidP="009954A3">
      <w:pPr>
        <w:spacing w:after="0" w:line="240" w:lineRule="auto"/>
        <w:ind w:left="720"/>
        <w:rPr>
          <w:rFonts w:ascii="Arial" w:eastAsia="Times New Roman" w:hAnsi="Arial" w:cs="Arial"/>
          <w:sz w:val="24"/>
          <w:szCs w:val="24"/>
          <w:lang w:eastAsia="fr-FR"/>
        </w:rPr>
      </w:pPr>
      <w:r w:rsidRPr="00AA0833">
        <w:rPr>
          <w:rFonts w:ascii="Arial" w:eastAsia="Times New Roman" w:hAnsi="Arial" w:cs="Arial"/>
          <w:sz w:val="24"/>
          <w:szCs w:val="24"/>
          <w:lang w:eastAsia="fr-FR"/>
        </w:rPr>
        <w:t> Si la maison est trop peu nombreuse pour un agneau, on le prendra avec son plus proche voisin, selon le nombre des personnes; vous compterez pour cet agneau d'après ce que chacun peut manger.</w:t>
      </w:r>
      <w:bookmarkStart w:id="15" w:name="12.5"/>
      <w:bookmarkEnd w:id="15"/>
    </w:p>
    <w:p w:rsidR="009954A3" w:rsidRPr="00AA0833" w:rsidRDefault="009954A3" w:rsidP="009954A3">
      <w:pPr>
        <w:spacing w:after="0" w:line="240" w:lineRule="auto"/>
        <w:ind w:left="720"/>
        <w:rPr>
          <w:rFonts w:ascii="Arial" w:eastAsia="Times New Roman" w:hAnsi="Arial" w:cs="Arial"/>
          <w:sz w:val="24"/>
          <w:szCs w:val="24"/>
          <w:lang w:eastAsia="fr-FR"/>
        </w:rPr>
      </w:pPr>
      <w:r w:rsidRPr="00AA0833">
        <w:rPr>
          <w:rFonts w:ascii="Arial" w:eastAsia="Times New Roman" w:hAnsi="Arial" w:cs="Arial"/>
          <w:sz w:val="24"/>
          <w:szCs w:val="24"/>
          <w:lang w:eastAsia="fr-FR"/>
        </w:rPr>
        <w:t> Ce sera un agneau sans défaut, mâle, âgé d'un an; vous pourrez prendre un agneau ou un chevreau.</w:t>
      </w:r>
      <w:bookmarkStart w:id="16" w:name="12.6"/>
      <w:bookmarkEnd w:id="16"/>
    </w:p>
    <w:p w:rsidR="009954A3" w:rsidRPr="00AA0833" w:rsidRDefault="009954A3" w:rsidP="009954A3">
      <w:pPr>
        <w:spacing w:after="0" w:line="240" w:lineRule="auto"/>
        <w:ind w:left="720"/>
        <w:rPr>
          <w:rFonts w:ascii="Arial" w:eastAsia="Times New Roman" w:hAnsi="Arial" w:cs="Arial"/>
          <w:sz w:val="24"/>
          <w:szCs w:val="24"/>
          <w:lang w:eastAsia="fr-FR"/>
        </w:rPr>
      </w:pPr>
      <w:r w:rsidRPr="00AA0833">
        <w:rPr>
          <w:rFonts w:ascii="Arial" w:eastAsia="Times New Roman" w:hAnsi="Arial" w:cs="Arial"/>
          <w:sz w:val="24"/>
          <w:szCs w:val="24"/>
          <w:lang w:eastAsia="fr-FR"/>
        </w:rPr>
        <w:t> Vous le garderez jusqu'au quatorzième jour de ce mois; et toute l'assemblée d'Israël l'immolera entre les deux soirs.</w:t>
      </w:r>
      <w:bookmarkStart w:id="17" w:name="12.7"/>
      <w:bookmarkEnd w:id="17"/>
    </w:p>
    <w:p w:rsidR="009954A3" w:rsidRPr="00AA0833" w:rsidRDefault="009954A3" w:rsidP="009954A3">
      <w:pPr>
        <w:spacing w:after="0" w:line="240" w:lineRule="auto"/>
        <w:ind w:left="720"/>
        <w:rPr>
          <w:rFonts w:ascii="Arial" w:eastAsia="Times New Roman" w:hAnsi="Arial" w:cs="Arial"/>
          <w:sz w:val="24"/>
          <w:szCs w:val="24"/>
          <w:lang w:eastAsia="fr-FR"/>
        </w:rPr>
      </w:pPr>
      <w:r w:rsidRPr="00AA0833">
        <w:rPr>
          <w:rFonts w:ascii="Arial" w:eastAsia="Times New Roman" w:hAnsi="Arial" w:cs="Arial"/>
          <w:sz w:val="24"/>
          <w:szCs w:val="24"/>
          <w:lang w:eastAsia="fr-FR"/>
        </w:rPr>
        <w:t> On prendra de son sang, et on en mettra sur les deux poteaux et sur le linteau de la porte des maisons où on le mangera.</w:t>
      </w:r>
      <w:bookmarkStart w:id="18" w:name="12.8"/>
      <w:bookmarkEnd w:id="18"/>
    </w:p>
    <w:p w:rsidR="009954A3" w:rsidRPr="00AA0833" w:rsidRDefault="009954A3" w:rsidP="009954A3">
      <w:pPr>
        <w:spacing w:after="0" w:line="240" w:lineRule="auto"/>
        <w:ind w:left="720"/>
        <w:rPr>
          <w:rFonts w:ascii="Arial" w:eastAsia="Times New Roman" w:hAnsi="Arial" w:cs="Arial"/>
          <w:sz w:val="24"/>
          <w:szCs w:val="24"/>
          <w:lang w:eastAsia="fr-FR"/>
        </w:rPr>
      </w:pPr>
      <w:r w:rsidRPr="00AA0833">
        <w:rPr>
          <w:rFonts w:ascii="Arial" w:eastAsia="Times New Roman" w:hAnsi="Arial" w:cs="Arial"/>
          <w:sz w:val="24"/>
          <w:szCs w:val="24"/>
          <w:lang w:eastAsia="fr-FR"/>
        </w:rPr>
        <w:t> Cette même nuit, on en mangera la chair, rôtie au feu; on la mangera avec des pains sans levain et des herbes amères.</w:t>
      </w:r>
      <w:bookmarkStart w:id="19" w:name="12.9"/>
      <w:bookmarkEnd w:id="19"/>
    </w:p>
    <w:p w:rsidR="009954A3" w:rsidRPr="00AA0833" w:rsidRDefault="009954A3" w:rsidP="009954A3">
      <w:pPr>
        <w:spacing w:after="0" w:line="240" w:lineRule="auto"/>
        <w:ind w:left="720"/>
        <w:rPr>
          <w:rFonts w:ascii="Arial" w:eastAsia="Times New Roman" w:hAnsi="Arial" w:cs="Arial"/>
          <w:sz w:val="24"/>
          <w:szCs w:val="24"/>
          <w:lang w:eastAsia="fr-FR"/>
        </w:rPr>
      </w:pPr>
      <w:r w:rsidRPr="00AA0833">
        <w:rPr>
          <w:rFonts w:ascii="Arial" w:eastAsia="Times New Roman" w:hAnsi="Arial" w:cs="Arial"/>
          <w:sz w:val="24"/>
          <w:szCs w:val="24"/>
          <w:lang w:eastAsia="fr-FR"/>
        </w:rPr>
        <w:t> Vous ne le mangerez point à demi cuit et bouilli dans l'eau; mais il sera rôti au feu, avec la tête, les jambes et l'intérieur.</w:t>
      </w:r>
      <w:bookmarkStart w:id="20" w:name="12.10"/>
      <w:bookmarkEnd w:id="20"/>
    </w:p>
    <w:p w:rsidR="009954A3" w:rsidRPr="00AA0833" w:rsidRDefault="009954A3" w:rsidP="009954A3">
      <w:pPr>
        <w:spacing w:after="0" w:line="240" w:lineRule="auto"/>
        <w:ind w:left="720"/>
        <w:rPr>
          <w:rFonts w:ascii="Arial" w:eastAsia="Times New Roman" w:hAnsi="Arial" w:cs="Arial"/>
          <w:sz w:val="24"/>
          <w:szCs w:val="24"/>
          <w:lang w:eastAsia="fr-FR"/>
        </w:rPr>
      </w:pPr>
      <w:r w:rsidRPr="00AA0833">
        <w:rPr>
          <w:rFonts w:ascii="Arial" w:eastAsia="Times New Roman" w:hAnsi="Arial" w:cs="Arial"/>
          <w:sz w:val="24"/>
          <w:szCs w:val="24"/>
          <w:lang w:eastAsia="fr-FR"/>
        </w:rPr>
        <w:t> Vous n'en laisserez rien jusqu'au matin; et, s'il en reste quelque chose le matin, vous le brûlerez au feu.</w:t>
      </w:r>
      <w:bookmarkStart w:id="21" w:name="12.11"/>
      <w:bookmarkEnd w:id="21"/>
    </w:p>
    <w:p w:rsidR="009954A3" w:rsidRPr="00AA0833" w:rsidRDefault="009954A3" w:rsidP="009954A3">
      <w:pPr>
        <w:spacing w:after="0" w:line="240" w:lineRule="auto"/>
        <w:ind w:left="720"/>
        <w:rPr>
          <w:rFonts w:ascii="Arial" w:eastAsia="Times New Roman" w:hAnsi="Arial" w:cs="Arial"/>
          <w:sz w:val="24"/>
          <w:szCs w:val="24"/>
          <w:lang w:eastAsia="fr-FR"/>
        </w:rPr>
      </w:pPr>
      <w:r w:rsidRPr="00AA0833">
        <w:rPr>
          <w:rFonts w:ascii="Arial" w:eastAsia="Times New Roman" w:hAnsi="Arial" w:cs="Arial"/>
          <w:sz w:val="24"/>
          <w:szCs w:val="24"/>
          <w:lang w:eastAsia="fr-FR"/>
        </w:rPr>
        <w:t> Quand vous le mangerez, vous aurez vos reins ceints, vos souliers aux pieds, et votre bâton à la main; et vous le mangerez à la hâte. C'est la Pâque de l'Éternel.</w:t>
      </w:r>
      <w:bookmarkStart w:id="22" w:name="12.12"/>
      <w:bookmarkEnd w:id="22"/>
    </w:p>
    <w:p w:rsidR="009954A3" w:rsidRPr="00AA0833" w:rsidRDefault="009954A3" w:rsidP="009954A3">
      <w:pPr>
        <w:spacing w:after="0" w:line="240" w:lineRule="auto"/>
        <w:ind w:left="720"/>
        <w:rPr>
          <w:rFonts w:ascii="Arial" w:eastAsia="Times New Roman" w:hAnsi="Arial" w:cs="Arial"/>
          <w:sz w:val="24"/>
          <w:szCs w:val="24"/>
          <w:lang w:eastAsia="fr-FR"/>
        </w:rPr>
      </w:pPr>
      <w:r w:rsidRPr="00AA0833">
        <w:rPr>
          <w:rFonts w:ascii="Arial" w:eastAsia="Times New Roman" w:hAnsi="Arial" w:cs="Arial"/>
          <w:sz w:val="24"/>
          <w:szCs w:val="24"/>
          <w:lang w:eastAsia="fr-FR"/>
        </w:rPr>
        <w:t> Cette nuit-là, je passerai dans le pays d'Égypte, et je frapperai tous les premiers-nés du pays d'Égypte, depuis les hommes jusqu'aux animaux, et j'exercerai des jugements contre tous les dieux de l'Égypte. Je suis l'Éternel.</w:t>
      </w:r>
      <w:bookmarkStart w:id="23" w:name="12.13"/>
      <w:bookmarkEnd w:id="23"/>
    </w:p>
    <w:p w:rsidR="009954A3" w:rsidRPr="00AA0833" w:rsidRDefault="009954A3" w:rsidP="009954A3">
      <w:pPr>
        <w:spacing w:after="0" w:line="240" w:lineRule="auto"/>
        <w:ind w:left="720"/>
        <w:rPr>
          <w:rFonts w:ascii="Arial" w:eastAsia="Times New Roman" w:hAnsi="Arial" w:cs="Arial"/>
          <w:sz w:val="24"/>
          <w:szCs w:val="24"/>
          <w:lang w:eastAsia="fr-FR"/>
        </w:rPr>
      </w:pPr>
      <w:r w:rsidRPr="00AA0833">
        <w:rPr>
          <w:rFonts w:ascii="Arial" w:eastAsia="Times New Roman" w:hAnsi="Arial" w:cs="Arial"/>
          <w:sz w:val="24"/>
          <w:szCs w:val="24"/>
          <w:lang w:eastAsia="fr-FR"/>
        </w:rPr>
        <w:t> Le sang vous servira de signe sur les maisons où vous serez; je verrai le sang, et je passerai par-dessus vous, et il n'y aura point de plaie qui vous détruise, quand je frapperai le pays d'Égypte.</w:t>
      </w:r>
      <w:bookmarkStart w:id="24" w:name="12.14"/>
      <w:bookmarkEnd w:id="24"/>
    </w:p>
    <w:p w:rsidR="009954A3" w:rsidRPr="00AA0833" w:rsidRDefault="009954A3" w:rsidP="009954A3">
      <w:pPr>
        <w:spacing w:after="0" w:line="240" w:lineRule="auto"/>
        <w:ind w:left="720"/>
        <w:rPr>
          <w:rFonts w:ascii="Arial" w:eastAsia="Times New Roman" w:hAnsi="Arial" w:cs="Arial"/>
          <w:sz w:val="24"/>
          <w:szCs w:val="24"/>
          <w:lang w:eastAsia="fr-FR"/>
        </w:rPr>
      </w:pPr>
      <w:r w:rsidRPr="00AA0833">
        <w:rPr>
          <w:rFonts w:ascii="Arial" w:eastAsia="Times New Roman" w:hAnsi="Arial" w:cs="Arial"/>
          <w:sz w:val="24"/>
          <w:szCs w:val="24"/>
          <w:lang w:eastAsia="fr-FR"/>
        </w:rPr>
        <w:t> Vous conserverez le souvenir de ce jour, et vous le célébrerez par une fête en l'honneur de l'Éternel; vous le célébrerez comme une loi perpétuelle pour vos descendants.</w:t>
      </w:r>
    </w:p>
    <w:p w:rsidR="00EC5799" w:rsidRPr="00AA0833" w:rsidRDefault="00EC5799" w:rsidP="00EC5799">
      <w:pPr>
        <w:spacing w:after="0" w:line="240" w:lineRule="auto"/>
        <w:ind w:left="720"/>
        <w:jc w:val="both"/>
        <w:rPr>
          <w:rFonts w:ascii="Arial" w:eastAsia="Times New Roman" w:hAnsi="Arial" w:cs="Arial"/>
          <w:sz w:val="24"/>
          <w:szCs w:val="24"/>
          <w:lang w:eastAsia="fr-FR"/>
        </w:rPr>
      </w:pPr>
    </w:p>
    <w:p w:rsidR="00EC5799" w:rsidRPr="00AA0833" w:rsidRDefault="00EC5799" w:rsidP="00EC5799">
      <w:pPr>
        <w:spacing w:after="0" w:line="240" w:lineRule="auto"/>
        <w:ind w:left="720"/>
        <w:rPr>
          <w:rFonts w:ascii="Arial" w:hAnsi="Arial" w:cs="Arial"/>
          <w:b/>
          <w:sz w:val="24"/>
          <w:szCs w:val="28"/>
        </w:rPr>
      </w:pPr>
    </w:p>
    <w:p w:rsidR="009954A3" w:rsidRPr="00AA0833" w:rsidRDefault="00EC5799" w:rsidP="00AD3D44">
      <w:pPr>
        <w:rPr>
          <w:rFonts w:ascii="Arial" w:hAnsi="Arial" w:cs="Arial"/>
          <w:b/>
          <w:sz w:val="24"/>
          <w:szCs w:val="28"/>
        </w:rPr>
      </w:pPr>
      <w:r w:rsidRPr="00AA0833">
        <w:rPr>
          <w:rFonts w:ascii="Arial" w:hAnsi="Arial" w:cs="Arial"/>
          <w:b/>
          <w:sz w:val="24"/>
          <w:szCs w:val="28"/>
        </w:rPr>
        <w:t xml:space="preserve">Sur la table du seder il y a la </w:t>
      </w:r>
      <w:proofErr w:type="spellStart"/>
      <w:r w:rsidRPr="00AA0833">
        <w:rPr>
          <w:rFonts w:ascii="Arial" w:hAnsi="Arial" w:cs="Arial"/>
          <w:b/>
          <w:sz w:val="24"/>
          <w:szCs w:val="28"/>
        </w:rPr>
        <w:t>Matsa</w:t>
      </w:r>
      <w:proofErr w:type="spellEnd"/>
      <w:r w:rsidRPr="00AA0833">
        <w:rPr>
          <w:rFonts w:ascii="Arial" w:hAnsi="Arial" w:cs="Arial"/>
          <w:b/>
          <w:sz w:val="24"/>
          <w:szCs w:val="28"/>
        </w:rPr>
        <w:t> : le pain sans levain :</w:t>
      </w:r>
    </w:p>
    <w:p w:rsidR="00EC5799" w:rsidRPr="00AA0833" w:rsidRDefault="00EC5799" w:rsidP="00AD3D44">
      <w:pPr>
        <w:rPr>
          <w:rFonts w:ascii="Arial" w:hAnsi="Arial" w:cs="Arial"/>
          <w:b/>
          <w:sz w:val="24"/>
          <w:szCs w:val="28"/>
        </w:rPr>
      </w:pPr>
      <w:r w:rsidRPr="00AA0833">
        <w:rPr>
          <w:rFonts w:ascii="Arial" w:hAnsi="Arial" w:cs="Arial"/>
          <w:b/>
          <w:sz w:val="24"/>
          <w:szCs w:val="28"/>
        </w:rPr>
        <w:tab/>
        <w:t>Lecture de Exode 12, 34</w:t>
      </w:r>
    </w:p>
    <w:p w:rsidR="002E0A9F" w:rsidRPr="00AA0833" w:rsidRDefault="00EC5799" w:rsidP="002E0A9F">
      <w:pPr>
        <w:spacing w:after="0" w:line="240" w:lineRule="auto"/>
        <w:ind w:left="720"/>
        <w:rPr>
          <w:rFonts w:ascii="Arial" w:eastAsia="Times New Roman" w:hAnsi="Arial" w:cs="Arial"/>
          <w:sz w:val="24"/>
          <w:szCs w:val="24"/>
          <w:lang w:eastAsia="fr-FR"/>
        </w:rPr>
      </w:pPr>
      <w:r w:rsidRPr="00AA0833">
        <w:rPr>
          <w:rFonts w:ascii="Arial" w:eastAsia="Times New Roman" w:hAnsi="Arial" w:cs="Arial"/>
          <w:sz w:val="24"/>
          <w:szCs w:val="24"/>
          <w:lang w:eastAsia="fr-FR"/>
        </w:rPr>
        <w:t xml:space="preserve"> Le peuple emporta sa pâte avant qu'elle fût levée. Ils enveloppèrent les pétrins dans leurs vêtements, </w:t>
      </w:r>
      <w:r w:rsidR="002E0A9F" w:rsidRPr="00AA0833">
        <w:rPr>
          <w:rFonts w:ascii="Arial" w:eastAsia="Times New Roman" w:hAnsi="Arial" w:cs="Arial"/>
          <w:sz w:val="24"/>
          <w:szCs w:val="24"/>
          <w:lang w:eastAsia="fr-FR"/>
        </w:rPr>
        <w:t xml:space="preserve">et les mirent sur leurs épaules. </w:t>
      </w:r>
    </w:p>
    <w:p w:rsidR="002E0A9F" w:rsidRPr="00AA0833" w:rsidRDefault="002E0A9F" w:rsidP="002E0A9F">
      <w:pPr>
        <w:spacing w:after="0" w:line="240" w:lineRule="auto"/>
        <w:jc w:val="both"/>
        <w:rPr>
          <w:rFonts w:ascii="Arial" w:hAnsi="Arial" w:cs="Arial"/>
          <w:b/>
          <w:sz w:val="24"/>
          <w:szCs w:val="28"/>
        </w:rPr>
      </w:pPr>
    </w:p>
    <w:p w:rsidR="00C46FA6" w:rsidRPr="00AA0833" w:rsidRDefault="005A7547" w:rsidP="002E0A9F">
      <w:pPr>
        <w:spacing w:after="0" w:line="240" w:lineRule="auto"/>
        <w:jc w:val="both"/>
        <w:rPr>
          <w:rFonts w:ascii="Arial" w:hAnsi="Arial" w:cs="Arial"/>
          <w:b/>
          <w:sz w:val="24"/>
          <w:szCs w:val="28"/>
        </w:rPr>
      </w:pPr>
      <w:r w:rsidRPr="00AA0833">
        <w:rPr>
          <w:rFonts w:ascii="Arial" w:hAnsi="Arial" w:cs="Arial"/>
          <w:b/>
          <w:sz w:val="24"/>
          <w:szCs w:val="28"/>
        </w:rPr>
        <w:t>Pendant le seder, il faut aller ouvrir la porte pour accueillir le prophète Elie, et pour ne pas faire mémoire de la Pâque clandestinement, mais avec confiance</w:t>
      </w:r>
      <w:r w:rsidR="001C73E0" w:rsidRPr="00AA0833">
        <w:rPr>
          <w:rFonts w:ascii="Arial" w:hAnsi="Arial" w:cs="Arial"/>
          <w:b/>
          <w:sz w:val="24"/>
          <w:szCs w:val="28"/>
        </w:rPr>
        <w:t>, il faut garder la porte ouverte, même par temps de persécution</w:t>
      </w:r>
      <w:r w:rsidRPr="00AA0833">
        <w:rPr>
          <w:rFonts w:ascii="Arial" w:hAnsi="Arial" w:cs="Arial"/>
          <w:b/>
          <w:sz w:val="24"/>
          <w:szCs w:val="28"/>
        </w:rPr>
        <w:t xml:space="preserve">. </w:t>
      </w:r>
    </w:p>
    <w:p w:rsidR="00C46FA6" w:rsidRPr="00AA0833" w:rsidRDefault="00C46FA6" w:rsidP="002E0A9F">
      <w:pPr>
        <w:spacing w:after="0" w:line="240" w:lineRule="auto"/>
        <w:jc w:val="both"/>
        <w:rPr>
          <w:rFonts w:ascii="Arial" w:hAnsi="Arial" w:cs="Arial"/>
          <w:b/>
          <w:sz w:val="24"/>
          <w:szCs w:val="28"/>
        </w:rPr>
      </w:pPr>
    </w:p>
    <w:p w:rsidR="00C46FA6" w:rsidRPr="00AA0833" w:rsidRDefault="005A7547" w:rsidP="002E0A9F">
      <w:pPr>
        <w:spacing w:after="0" w:line="240" w:lineRule="auto"/>
        <w:jc w:val="both"/>
        <w:rPr>
          <w:rFonts w:ascii="Arial" w:hAnsi="Arial" w:cs="Arial"/>
          <w:b/>
          <w:sz w:val="24"/>
          <w:szCs w:val="28"/>
        </w:rPr>
      </w:pPr>
      <w:r w:rsidRPr="00AA0833">
        <w:rPr>
          <w:rFonts w:ascii="Arial" w:hAnsi="Arial" w:cs="Arial"/>
          <w:b/>
          <w:sz w:val="24"/>
          <w:szCs w:val="28"/>
        </w:rPr>
        <w:t>Chant</w:t>
      </w:r>
      <w:r w:rsidR="000D0754" w:rsidRPr="00AA0833">
        <w:rPr>
          <w:rFonts w:ascii="Arial" w:hAnsi="Arial" w:cs="Arial"/>
          <w:b/>
          <w:sz w:val="24"/>
          <w:szCs w:val="28"/>
        </w:rPr>
        <w:t xml:space="preserve"> 4</w:t>
      </w:r>
      <w:r w:rsidRPr="00AA0833">
        <w:rPr>
          <w:rFonts w:ascii="Arial" w:hAnsi="Arial" w:cs="Arial"/>
          <w:b/>
          <w:sz w:val="24"/>
          <w:szCs w:val="28"/>
        </w:rPr>
        <w:t> :</w:t>
      </w:r>
      <w:r w:rsidR="00C46FA6" w:rsidRPr="00AA0833">
        <w:rPr>
          <w:rFonts w:ascii="Arial" w:hAnsi="Arial" w:cs="Arial"/>
          <w:b/>
          <w:sz w:val="24"/>
          <w:szCs w:val="28"/>
        </w:rPr>
        <w:t xml:space="preserve"> Psaume 33/ 1, 2, 3, 4, 5</w:t>
      </w:r>
    </w:p>
    <w:p w:rsidR="006B2C70" w:rsidRPr="00AA0833" w:rsidRDefault="006B2C70" w:rsidP="002E0A9F">
      <w:pPr>
        <w:spacing w:after="0" w:line="240" w:lineRule="auto"/>
        <w:jc w:val="both"/>
        <w:rPr>
          <w:rFonts w:ascii="Arial" w:hAnsi="Arial" w:cs="Arial"/>
          <w:b/>
          <w:sz w:val="24"/>
          <w:szCs w:val="28"/>
        </w:rPr>
      </w:pPr>
    </w:p>
    <w:p w:rsidR="006B2C70" w:rsidRPr="00AA0833" w:rsidRDefault="006B2C70" w:rsidP="002E0A9F">
      <w:pPr>
        <w:spacing w:after="0" w:line="240" w:lineRule="auto"/>
        <w:jc w:val="both"/>
        <w:rPr>
          <w:rFonts w:ascii="Arial" w:hAnsi="Arial" w:cs="Arial"/>
          <w:b/>
          <w:sz w:val="24"/>
          <w:szCs w:val="28"/>
        </w:rPr>
      </w:pPr>
    </w:p>
    <w:p w:rsidR="006B2C70" w:rsidRPr="00AA0833" w:rsidRDefault="006B2C70" w:rsidP="006B2C70">
      <w:pPr>
        <w:spacing w:after="0" w:line="240" w:lineRule="auto"/>
        <w:jc w:val="both"/>
        <w:rPr>
          <w:rFonts w:ascii="Arial" w:hAnsi="Arial" w:cs="Arial"/>
          <w:b/>
          <w:sz w:val="24"/>
          <w:szCs w:val="28"/>
        </w:rPr>
      </w:pPr>
      <w:r w:rsidRPr="00AA0833">
        <w:rPr>
          <w:rFonts w:ascii="Arial" w:hAnsi="Arial" w:cs="Arial"/>
          <w:b/>
          <w:sz w:val="24"/>
          <w:szCs w:val="28"/>
        </w:rPr>
        <w:t>Louange et préface de la cène :</w:t>
      </w:r>
    </w:p>
    <w:p w:rsidR="006B2C70" w:rsidRPr="00AA0833" w:rsidRDefault="006B2C70" w:rsidP="006B2C70">
      <w:pPr>
        <w:spacing w:after="0" w:line="240" w:lineRule="auto"/>
        <w:jc w:val="both"/>
        <w:rPr>
          <w:rFonts w:ascii="Arial" w:eastAsia="Times New Roman" w:hAnsi="Arial" w:cs="Arial"/>
          <w:b/>
          <w:sz w:val="28"/>
          <w:szCs w:val="28"/>
          <w:lang w:eastAsia="fr-FR"/>
        </w:rPr>
      </w:pPr>
    </w:p>
    <w:p w:rsidR="006B2C70" w:rsidRPr="00AA0833" w:rsidRDefault="006B2C70" w:rsidP="006B2C70">
      <w:pPr>
        <w:spacing w:after="0" w:line="240" w:lineRule="auto"/>
        <w:rPr>
          <w:rFonts w:ascii="Arial" w:eastAsia="Times New Roman" w:hAnsi="Arial" w:cs="Arial"/>
          <w:sz w:val="24"/>
          <w:szCs w:val="24"/>
          <w:lang w:eastAsia="fr-FR"/>
        </w:rPr>
      </w:pPr>
      <w:r w:rsidRPr="00AA0833">
        <w:rPr>
          <w:rFonts w:ascii="Arial" w:eastAsia="Times New Roman" w:hAnsi="Arial" w:cs="Arial"/>
          <w:sz w:val="24"/>
          <w:szCs w:val="24"/>
          <w:lang w:eastAsia="fr-FR"/>
        </w:rPr>
        <w:t xml:space="preserve">Seigneur Dieu, </w:t>
      </w:r>
    </w:p>
    <w:p w:rsidR="006B2C70" w:rsidRPr="00AA0833" w:rsidRDefault="006B2C70" w:rsidP="006B2C70">
      <w:pPr>
        <w:spacing w:after="0" w:line="240" w:lineRule="auto"/>
        <w:rPr>
          <w:rFonts w:ascii="Arial" w:eastAsia="Times New Roman" w:hAnsi="Arial" w:cs="Arial"/>
          <w:sz w:val="24"/>
          <w:szCs w:val="24"/>
          <w:lang w:eastAsia="fr-FR"/>
        </w:rPr>
      </w:pPr>
      <w:r w:rsidRPr="00AA0833">
        <w:rPr>
          <w:rFonts w:ascii="Arial" w:eastAsia="Times New Roman" w:hAnsi="Arial" w:cs="Arial"/>
          <w:sz w:val="24"/>
          <w:szCs w:val="24"/>
          <w:lang w:eastAsia="fr-FR"/>
        </w:rPr>
        <w:lastRenderedPageBreak/>
        <w:t xml:space="preserve">Au moment de partager ce repas, </w:t>
      </w:r>
    </w:p>
    <w:p w:rsidR="006B2C70" w:rsidRPr="00AA0833" w:rsidRDefault="006B2C70" w:rsidP="006B2C70">
      <w:pPr>
        <w:spacing w:after="0" w:line="240" w:lineRule="auto"/>
        <w:rPr>
          <w:rFonts w:ascii="Arial" w:eastAsia="Times New Roman" w:hAnsi="Arial" w:cs="Arial"/>
          <w:sz w:val="24"/>
          <w:szCs w:val="24"/>
          <w:lang w:eastAsia="fr-FR"/>
        </w:rPr>
      </w:pPr>
      <w:r w:rsidRPr="00AA0833">
        <w:rPr>
          <w:rFonts w:ascii="Arial" w:eastAsia="Times New Roman" w:hAnsi="Arial" w:cs="Arial"/>
          <w:sz w:val="24"/>
          <w:szCs w:val="24"/>
          <w:lang w:eastAsia="fr-FR"/>
        </w:rPr>
        <w:t xml:space="preserve">nous nous confions les uns les </w:t>
      </w:r>
    </w:p>
    <w:p w:rsidR="006B2C70" w:rsidRPr="00AA0833" w:rsidRDefault="006B2C70" w:rsidP="006B2C70">
      <w:pPr>
        <w:spacing w:after="0" w:line="240" w:lineRule="auto"/>
        <w:rPr>
          <w:rFonts w:ascii="Arial" w:eastAsia="Times New Roman" w:hAnsi="Arial" w:cs="Arial"/>
          <w:sz w:val="24"/>
          <w:szCs w:val="24"/>
          <w:lang w:eastAsia="fr-FR"/>
        </w:rPr>
      </w:pPr>
      <w:r w:rsidRPr="00AA0833">
        <w:rPr>
          <w:rFonts w:ascii="Arial" w:eastAsia="Times New Roman" w:hAnsi="Arial" w:cs="Arial"/>
          <w:sz w:val="24"/>
          <w:szCs w:val="24"/>
          <w:lang w:eastAsia="fr-FR"/>
        </w:rPr>
        <w:t xml:space="preserve">autres à ta miséricorde: </w:t>
      </w:r>
    </w:p>
    <w:p w:rsidR="006B2C70" w:rsidRPr="00AA0833" w:rsidRDefault="006B2C70" w:rsidP="006B2C70">
      <w:pPr>
        <w:spacing w:after="0" w:line="240" w:lineRule="auto"/>
        <w:rPr>
          <w:rFonts w:ascii="Arial" w:eastAsia="Times New Roman" w:hAnsi="Arial" w:cs="Arial"/>
          <w:sz w:val="24"/>
          <w:szCs w:val="24"/>
          <w:lang w:eastAsia="fr-FR"/>
        </w:rPr>
      </w:pPr>
      <w:r w:rsidRPr="00AA0833">
        <w:rPr>
          <w:rFonts w:ascii="Arial" w:eastAsia="Times New Roman" w:hAnsi="Arial" w:cs="Arial"/>
          <w:sz w:val="24"/>
          <w:szCs w:val="24"/>
          <w:lang w:eastAsia="fr-FR"/>
        </w:rPr>
        <w:t>tu connais les noms, les situations et les nécessités de chacun d’entre</w:t>
      </w:r>
    </w:p>
    <w:p w:rsidR="006B2C70" w:rsidRPr="00AA0833" w:rsidRDefault="006B2C70" w:rsidP="006B2C70">
      <w:pPr>
        <w:spacing w:after="0" w:line="240" w:lineRule="auto"/>
        <w:rPr>
          <w:rFonts w:ascii="Arial" w:eastAsia="Times New Roman" w:hAnsi="Arial" w:cs="Arial"/>
          <w:sz w:val="24"/>
          <w:szCs w:val="24"/>
          <w:lang w:eastAsia="fr-FR"/>
        </w:rPr>
      </w:pPr>
      <w:r w:rsidRPr="00AA0833">
        <w:rPr>
          <w:rFonts w:ascii="Arial" w:eastAsia="Times New Roman" w:hAnsi="Arial" w:cs="Arial"/>
          <w:sz w:val="24"/>
          <w:szCs w:val="24"/>
          <w:lang w:eastAsia="fr-FR"/>
        </w:rPr>
        <w:t xml:space="preserve">nous. </w:t>
      </w:r>
    </w:p>
    <w:p w:rsidR="006B2C70" w:rsidRPr="00AA0833" w:rsidRDefault="006B2C70" w:rsidP="006B2C70">
      <w:pPr>
        <w:spacing w:after="0" w:line="240" w:lineRule="auto"/>
        <w:rPr>
          <w:rFonts w:ascii="Arial" w:eastAsia="Times New Roman" w:hAnsi="Arial" w:cs="Arial"/>
          <w:sz w:val="24"/>
          <w:szCs w:val="24"/>
          <w:lang w:eastAsia="fr-FR"/>
        </w:rPr>
      </w:pPr>
      <w:r w:rsidRPr="00AA0833">
        <w:rPr>
          <w:rFonts w:ascii="Arial" w:eastAsia="Times New Roman" w:hAnsi="Arial" w:cs="Arial"/>
          <w:sz w:val="24"/>
          <w:szCs w:val="24"/>
          <w:lang w:eastAsia="fr-FR"/>
        </w:rPr>
        <w:t xml:space="preserve">Souviens-toi aussi des absents qui se sont recommandés à nos prières, </w:t>
      </w:r>
    </w:p>
    <w:p w:rsidR="006B2C70" w:rsidRPr="00AA0833" w:rsidRDefault="006B2C70" w:rsidP="006B2C70">
      <w:pPr>
        <w:spacing w:after="0" w:line="240" w:lineRule="auto"/>
        <w:rPr>
          <w:rFonts w:ascii="Arial" w:eastAsia="Times New Roman" w:hAnsi="Arial" w:cs="Arial"/>
          <w:sz w:val="24"/>
          <w:szCs w:val="24"/>
          <w:lang w:eastAsia="fr-FR"/>
        </w:rPr>
      </w:pPr>
      <w:r w:rsidRPr="00AA0833">
        <w:rPr>
          <w:rFonts w:ascii="Arial" w:eastAsia="Times New Roman" w:hAnsi="Arial" w:cs="Arial"/>
          <w:sz w:val="24"/>
          <w:szCs w:val="24"/>
          <w:lang w:eastAsia="fr-FR"/>
        </w:rPr>
        <w:t xml:space="preserve">et regarde avec bonté ceux qui nous tiennent à </w:t>
      </w:r>
      <w:proofErr w:type="spellStart"/>
      <w:r w:rsidRPr="00AA0833">
        <w:rPr>
          <w:rFonts w:ascii="Arial" w:eastAsia="Times New Roman" w:hAnsi="Arial" w:cs="Arial"/>
          <w:sz w:val="24"/>
          <w:szCs w:val="24"/>
          <w:lang w:eastAsia="fr-FR"/>
        </w:rPr>
        <w:t>coeur</w:t>
      </w:r>
      <w:proofErr w:type="spellEnd"/>
      <w:r w:rsidRPr="00AA0833">
        <w:rPr>
          <w:rFonts w:ascii="Arial" w:eastAsia="Times New Roman" w:hAnsi="Arial" w:cs="Arial"/>
          <w:sz w:val="24"/>
          <w:szCs w:val="24"/>
          <w:lang w:eastAsia="fr-FR"/>
        </w:rPr>
        <w:t xml:space="preserve"> au près et au loin. </w:t>
      </w:r>
    </w:p>
    <w:p w:rsidR="006B2C70" w:rsidRPr="00AA0833" w:rsidRDefault="006B2C70" w:rsidP="006B2C70">
      <w:pPr>
        <w:spacing w:after="0" w:line="240" w:lineRule="auto"/>
        <w:jc w:val="center"/>
        <w:rPr>
          <w:rFonts w:ascii="Arial" w:eastAsia="Times New Roman" w:hAnsi="Arial" w:cs="Arial"/>
          <w:sz w:val="24"/>
          <w:szCs w:val="24"/>
          <w:lang w:eastAsia="fr-FR"/>
        </w:rPr>
      </w:pPr>
      <w:r w:rsidRPr="00AA0833">
        <w:rPr>
          <w:rFonts w:ascii="Arial" w:eastAsia="Times New Roman" w:hAnsi="Arial" w:cs="Arial"/>
          <w:sz w:val="24"/>
          <w:szCs w:val="24"/>
          <w:lang w:eastAsia="fr-FR"/>
        </w:rPr>
        <w:t>(un temps)</w:t>
      </w:r>
    </w:p>
    <w:p w:rsidR="006B2C70" w:rsidRPr="00AA0833" w:rsidRDefault="006B2C70" w:rsidP="006B2C70">
      <w:pPr>
        <w:spacing w:after="0" w:line="240" w:lineRule="auto"/>
        <w:rPr>
          <w:rFonts w:ascii="Arial" w:eastAsia="Times New Roman" w:hAnsi="Arial" w:cs="Arial"/>
          <w:sz w:val="24"/>
          <w:szCs w:val="24"/>
          <w:lang w:eastAsia="fr-FR"/>
        </w:rPr>
      </w:pPr>
      <w:r w:rsidRPr="00AA0833">
        <w:rPr>
          <w:rFonts w:ascii="Arial" w:eastAsia="Times New Roman" w:hAnsi="Arial" w:cs="Arial"/>
          <w:sz w:val="24"/>
          <w:szCs w:val="24"/>
          <w:lang w:eastAsia="fr-FR"/>
        </w:rPr>
        <w:t xml:space="preserve">Sois le repos et la lumière de </w:t>
      </w:r>
    </w:p>
    <w:p w:rsidR="006B2C70" w:rsidRPr="00AA0833" w:rsidRDefault="006B2C70" w:rsidP="006B2C70">
      <w:pPr>
        <w:spacing w:after="0" w:line="240" w:lineRule="auto"/>
        <w:rPr>
          <w:rFonts w:ascii="Arial" w:eastAsia="Times New Roman" w:hAnsi="Arial" w:cs="Arial"/>
          <w:sz w:val="24"/>
          <w:szCs w:val="24"/>
          <w:lang w:eastAsia="fr-FR"/>
        </w:rPr>
      </w:pPr>
      <w:r w:rsidRPr="00AA0833">
        <w:rPr>
          <w:rFonts w:ascii="Arial" w:eastAsia="Times New Roman" w:hAnsi="Arial" w:cs="Arial"/>
          <w:sz w:val="24"/>
          <w:szCs w:val="24"/>
          <w:lang w:eastAsia="fr-FR"/>
        </w:rPr>
        <w:t xml:space="preserve">tous ceux qui nous ont précédés </w:t>
      </w:r>
    </w:p>
    <w:p w:rsidR="006B2C70" w:rsidRPr="00AA0833" w:rsidRDefault="006B2C70" w:rsidP="006B2C70">
      <w:pPr>
        <w:spacing w:after="0" w:line="240" w:lineRule="auto"/>
        <w:rPr>
          <w:rFonts w:ascii="Arial" w:eastAsia="Times New Roman" w:hAnsi="Arial" w:cs="Arial"/>
          <w:sz w:val="24"/>
          <w:szCs w:val="24"/>
          <w:lang w:eastAsia="fr-FR"/>
        </w:rPr>
      </w:pPr>
      <w:r w:rsidRPr="00AA0833">
        <w:rPr>
          <w:rFonts w:ascii="Arial" w:eastAsia="Times New Roman" w:hAnsi="Arial" w:cs="Arial"/>
          <w:sz w:val="24"/>
          <w:szCs w:val="24"/>
          <w:lang w:eastAsia="fr-FR"/>
        </w:rPr>
        <w:t xml:space="preserve">sur le chemin de la foi et qui </w:t>
      </w:r>
    </w:p>
    <w:p w:rsidR="006B2C70" w:rsidRPr="00AA0833" w:rsidRDefault="006B2C70" w:rsidP="006B2C70">
      <w:pPr>
        <w:spacing w:after="0" w:line="240" w:lineRule="auto"/>
        <w:rPr>
          <w:rFonts w:ascii="Arial" w:eastAsia="Times New Roman" w:hAnsi="Arial" w:cs="Arial"/>
          <w:sz w:val="24"/>
          <w:szCs w:val="24"/>
          <w:lang w:eastAsia="fr-FR"/>
        </w:rPr>
      </w:pPr>
      <w:r w:rsidRPr="00AA0833">
        <w:rPr>
          <w:rFonts w:ascii="Arial" w:eastAsia="Times New Roman" w:hAnsi="Arial" w:cs="Arial"/>
          <w:sz w:val="24"/>
          <w:szCs w:val="24"/>
          <w:lang w:eastAsia="fr-FR"/>
        </w:rPr>
        <w:t xml:space="preserve">ont maintenant quitté ce monde. </w:t>
      </w:r>
    </w:p>
    <w:p w:rsidR="006B2C70" w:rsidRPr="00AA0833" w:rsidRDefault="006B2C70" w:rsidP="006B2C70">
      <w:pPr>
        <w:spacing w:after="0" w:line="240" w:lineRule="auto"/>
        <w:jc w:val="center"/>
        <w:rPr>
          <w:rFonts w:ascii="Arial" w:eastAsia="Times New Roman" w:hAnsi="Arial" w:cs="Arial"/>
          <w:sz w:val="24"/>
          <w:szCs w:val="24"/>
          <w:lang w:eastAsia="fr-FR"/>
        </w:rPr>
      </w:pPr>
      <w:r w:rsidRPr="00AA0833">
        <w:rPr>
          <w:rFonts w:ascii="Arial" w:eastAsia="Times New Roman" w:hAnsi="Arial" w:cs="Arial"/>
          <w:sz w:val="24"/>
          <w:szCs w:val="24"/>
          <w:lang w:eastAsia="fr-FR"/>
        </w:rPr>
        <w:t>(un temps)</w:t>
      </w:r>
    </w:p>
    <w:p w:rsidR="006B2C70" w:rsidRPr="00AA0833" w:rsidRDefault="006B2C70" w:rsidP="006B2C70">
      <w:pPr>
        <w:spacing w:after="0" w:line="240" w:lineRule="auto"/>
        <w:rPr>
          <w:rFonts w:ascii="Arial" w:eastAsia="Times New Roman" w:hAnsi="Arial" w:cs="Arial"/>
          <w:sz w:val="24"/>
          <w:szCs w:val="24"/>
          <w:lang w:eastAsia="fr-FR"/>
        </w:rPr>
      </w:pPr>
      <w:r w:rsidRPr="00AA0833">
        <w:rPr>
          <w:rFonts w:ascii="Arial" w:eastAsia="Times New Roman" w:hAnsi="Arial" w:cs="Arial"/>
          <w:sz w:val="24"/>
          <w:szCs w:val="24"/>
          <w:lang w:eastAsia="fr-FR"/>
        </w:rPr>
        <w:t xml:space="preserve">Que ta miséricorde soit sur toute ton Eglise </w:t>
      </w:r>
    </w:p>
    <w:p w:rsidR="006B2C70" w:rsidRPr="00AA0833" w:rsidRDefault="006B2C70" w:rsidP="006B2C70">
      <w:pPr>
        <w:spacing w:after="0" w:line="240" w:lineRule="auto"/>
        <w:rPr>
          <w:rFonts w:ascii="Arial" w:eastAsia="Times New Roman" w:hAnsi="Arial" w:cs="Arial"/>
          <w:sz w:val="24"/>
          <w:szCs w:val="24"/>
          <w:lang w:eastAsia="fr-FR"/>
        </w:rPr>
      </w:pPr>
      <w:r w:rsidRPr="00AA0833">
        <w:rPr>
          <w:rFonts w:ascii="Arial" w:eastAsia="Times New Roman" w:hAnsi="Arial" w:cs="Arial"/>
          <w:sz w:val="24"/>
          <w:szCs w:val="24"/>
          <w:lang w:eastAsia="fr-FR"/>
        </w:rPr>
        <w:t xml:space="preserve">comme elle a reposé sur tes témoins dès les temps anciens; </w:t>
      </w:r>
    </w:p>
    <w:p w:rsidR="006B2C70" w:rsidRPr="00AA0833" w:rsidRDefault="006B2C70" w:rsidP="006B2C70">
      <w:pPr>
        <w:spacing w:after="0" w:line="240" w:lineRule="auto"/>
        <w:rPr>
          <w:rFonts w:ascii="Arial" w:eastAsia="Times New Roman" w:hAnsi="Arial" w:cs="Arial"/>
          <w:sz w:val="24"/>
          <w:szCs w:val="24"/>
          <w:lang w:eastAsia="fr-FR"/>
        </w:rPr>
      </w:pPr>
      <w:r w:rsidRPr="00AA0833">
        <w:rPr>
          <w:rFonts w:ascii="Arial" w:eastAsia="Times New Roman" w:hAnsi="Arial" w:cs="Arial"/>
          <w:sz w:val="24"/>
          <w:szCs w:val="24"/>
          <w:lang w:eastAsia="fr-FR"/>
        </w:rPr>
        <w:t xml:space="preserve">dans la communion de la foi, tu nous unis à eux: </w:t>
      </w:r>
    </w:p>
    <w:p w:rsidR="006B2C70" w:rsidRPr="00AA0833" w:rsidRDefault="006B2C70" w:rsidP="006B2C70">
      <w:pPr>
        <w:spacing w:after="0" w:line="240" w:lineRule="auto"/>
        <w:rPr>
          <w:rFonts w:ascii="Arial" w:eastAsia="Times New Roman" w:hAnsi="Arial" w:cs="Arial"/>
          <w:sz w:val="24"/>
          <w:szCs w:val="24"/>
          <w:lang w:eastAsia="fr-FR"/>
        </w:rPr>
      </w:pPr>
      <w:r w:rsidRPr="00AA0833">
        <w:rPr>
          <w:rFonts w:ascii="Arial" w:eastAsia="Times New Roman" w:hAnsi="Arial" w:cs="Arial"/>
          <w:sz w:val="24"/>
          <w:szCs w:val="24"/>
          <w:lang w:eastAsia="fr-FR"/>
        </w:rPr>
        <w:t>avec eux, nous te célébrons et nous te bénissons.</w:t>
      </w:r>
      <w:r w:rsidR="000238E3" w:rsidRPr="00AA0833">
        <w:rPr>
          <w:rFonts w:ascii="Arial" w:eastAsia="Times New Roman" w:hAnsi="Arial" w:cs="Arial"/>
          <w:sz w:val="24"/>
          <w:szCs w:val="24"/>
          <w:lang w:eastAsia="fr-FR"/>
        </w:rPr>
        <w:t xml:space="preserve"> </w:t>
      </w:r>
    </w:p>
    <w:p w:rsidR="006B2C70" w:rsidRPr="00AA0833" w:rsidRDefault="006B2C70" w:rsidP="006B2C70">
      <w:pPr>
        <w:spacing w:after="0" w:line="240" w:lineRule="auto"/>
        <w:jc w:val="both"/>
        <w:rPr>
          <w:rFonts w:ascii="Arial" w:hAnsi="Arial" w:cs="Arial"/>
          <w:b/>
          <w:sz w:val="24"/>
          <w:szCs w:val="28"/>
        </w:rPr>
      </w:pPr>
    </w:p>
    <w:p w:rsidR="006B2C70" w:rsidRPr="00AA0833" w:rsidRDefault="006B2C70" w:rsidP="006B2C70">
      <w:pPr>
        <w:spacing w:after="0" w:line="240" w:lineRule="auto"/>
        <w:jc w:val="both"/>
        <w:rPr>
          <w:rFonts w:ascii="Arial" w:hAnsi="Arial" w:cs="Arial"/>
          <w:b/>
          <w:sz w:val="24"/>
          <w:szCs w:val="28"/>
        </w:rPr>
      </w:pPr>
      <w:r w:rsidRPr="00AA0833">
        <w:rPr>
          <w:rFonts w:ascii="Arial" w:hAnsi="Arial" w:cs="Arial"/>
          <w:b/>
          <w:sz w:val="24"/>
          <w:szCs w:val="28"/>
        </w:rPr>
        <w:t xml:space="preserve">Institution </w:t>
      </w:r>
    </w:p>
    <w:p w:rsidR="006B2C70" w:rsidRPr="00AA0833" w:rsidRDefault="006B2C70" w:rsidP="006B2C70">
      <w:pPr>
        <w:spacing w:after="0" w:line="240" w:lineRule="auto"/>
        <w:jc w:val="both"/>
        <w:rPr>
          <w:rFonts w:ascii="Arial" w:hAnsi="Arial" w:cs="Arial"/>
          <w:b/>
          <w:sz w:val="24"/>
          <w:szCs w:val="28"/>
        </w:rPr>
      </w:pPr>
      <w:r w:rsidRPr="00AA0833">
        <w:rPr>
          <w:rFonts w:ascii="Arial" w:hAnsi="Arial" w:cs="Arial"/>
          <w:b/>
          <w:sz w:val="24"/>
          <w:szCs w:val="28"/>
        </w:rPr>
        <w:t>(Mathieu 26, 26-29)</w:t>
      </w:r>
    </w:p>
    <w:p w:rsidR="006B2C70" w:rsidRPr="00AA0833" w:rsidRDefault="006B2C70" w:rsidP="006B2C70">
      <w:pPr>
        <w:spacing w:after="0" w:line="240" w:lineRule="auto"/>
        <w:ind w:left="720"/>
        <w:rPr>
          <w:rFonts w:ascii="Arial" w:eastAsia="Times New Roman" w:hAnsi="Arial" w:cs="Arial"/>
          <w:sz w:val="24"/>
          <w:szCs w:val="24"/>
          <w:lang w:eastAsia="fr-FR"/>
        </w:rPr>
      </w:pPr>
      <w:r w:rsidRPr="00AA0833">
        <w:rPr>
          <w:rFonts w:ascii="Arial" w:eastAsia="Times New Roman" w:hAnsi="Arial" w:cs="Arial"/>
          <w:sz w:val="24"/>
          <w:szCs w:val="24"/>
          <w:lang w:eastAsia="fr-FR"/>
        </w:rPr>
        <w:t xml:space="preserve">Pendant qu'ils mangeaient, Jésus prit du pain; et, après avoir rendu grâces, il le rompit, et le donna aux disciples, en disant: Prenez, mangez, ceci est mon corps. </w:t>
      </w:r>
    </w:p>
    <w:p w:rsidR="006B2C70" w:rsidRPr="00AA0833" w:rsidRDefault="006B2C70" w:rsidP="006B2C70">
      <w:pPr>
        <w:spacing w:after="0" w:line="240" w:lineRule="auto"/>
        <w:ind w:left="720"/>
        <w:rPr>
          <w:rFonts w:ascii="Arial" w:eastAsia="Times New Roman" w:hAnsi="Arial" w:cs="Arial"/>
          <w:sz w:val="24"/>
          <w:szCs w:val="24"/>
          <w:lang w:eastAsia="fr-FR"/>
        </w:rPr>
      </w:pPr>
      <w:r w:rsidRPr="00AA0833">
        <w:rPr>
          <w:rFonts w:ascii="Arial" w:eastAsia="Times New Roman" w:hAnsi="Arial" w:cs="Arial"/>
          <w:sz w:val="24"/>
          <w:szCs w:val="24"/>
          <w:lang w:eastAsia="fr-FR"/>
        </w:rPr>
        <w:t xml:space="preserve">Il prit ensuite une coupe; et, après avoir rendu grâces, il la leur donna, en disant: Buvez-en tous; </w:t>
      </w:r>
    </w:p>
    <w:p w:rsidR="006B2C70" w:rsidRPr="00AA0833" w:rsidRDefault="006B2C70" w:rsidP="006B2C70">
      <w:pPr>
        <w:spacing w:after="0" w:line="240" w:lineRule="auto"/>
        <w:ind w:left="720"/>
        <w:rPr>
          <w:rFonts w:ascii="Arial" w:eastAsia="Times New Roman" w:hAnsi="Arial" w:cs="Arial"/>
          <w:sz w:val="24"/>
          <w:szCs w:val="24"/>
          <w:lang w:eastAsia="fr-FR"/>
        </w:rPr>
      </w:pPr>
      <w:r w:rsidRPr="00AA0833">
        <w:rPr>
          <w:rFonts w:ascii="Arial" w:eastAsia="Times New Roman" w:hAnsi="Arial" w:cs="Arial"/>
          <w:sz w:val="24"/>
          <w:szCs w:val="24"/>
          <w:lang w:eastAsia="fr-FR"/>
        </w:rPr>
        <w:t xml:space="preserve">car ceci est mon sang, le sang de l'alliance, qui est répandu pour plusieurs, pour la rémission des péchés. </w:t>
      </w:r>
    </w:p>
    <w:p w:rsidR="006B2C70" w:rsidRPr="00AA0833" w:rsidRDefault="006B2C70" w:rsidP="006B2C70">
      <w:pPr>
        <w:spacing w:after="0" w:line="240" w:lineRule="auto"/>
        <w:ind w:left="720"/>
        <w:rPr>
          <w:rFonts w:ascii="Arial" w:eastAsia="Times New Roman" w:hAnsi="Arial" w:cs="Arial"/>
          <w:sz w:val="24"/>
          <w:szCs w:val="24"/>
          <w:lang w:eastAsia="fr-FR"/>
        </w:rPr>
      </w:pPr>
      <w:r w:rsidRPr="00AA0833">
        <w:rPr>
          <w:rFonts w:ascii="Arial" w:eastAsia="Times New Roman" w:hAnsi="Arial" w:cs="Arial"/>
          <w:sz w:val="24"/>
          <w:szCs w:val="24"/>
          <w:lang w:eastAsia="fr-FR"/>
        </w:rPr>
        <w:t xml:space="preserve">Je vous le dis, je ne boirai plus désormais de ce fruit de la vigne, jusqu'au jour où j'en boirai du nouveau avec vous dans le royaume de mon Père. </w:t>
      </w:r>
    </w:p>
    <w:p w:rsidR="006B2C70" w:rsidRPr="00AA0833" w:rsidRDefault="006B2C70" w:rsidP="002E0A9F">
      <w:pPr>
        <w:spacing w:after="0" w:line="240" w:lineRule="auto"/>
        <w:jc w:val="both"/>
        <w:rPr>
          <w:rFonts w:ascii="Arial" w:eastAsia="Times New Roman" w:hAnsi="Arial" w:cs="Arial"/>
          <w:sz w:val="28"/>
          <w:szCs w:val="28"/>
          <w:lang w:eastAsia="fr-FR"/>
        </w:rPr>
      </w:pPr>
    </w:p>
    <w:p w:rsidR="006B2C70" w:rsidRPr="00AA0833" w:rsidRDefault="009309CE" w:rsidP="002E0A9F">
      <w:pPr>
        <w:spacing w:after="0" w:line="240" w:lineRule="auto"/>
        <w:jc w:val="both"/>
        <w:rPr>
          <w:rFonts w:ascii="Arial" w:hAnsi="Arial" w:cs="Arial"/>
          <w:b/>
          <w:sz w:val="24"/>
          <w:szCs w:val="28"/>
        </w:rPr>
      </w:pPr>
      <w:r w:rsidRPr="00AA0833">
        <w:rPr>
          <w:rFonts w:ascii="Arial" w:hAnsi="Arial" w:cs="Arial"/>
          <w:b/>
          <w:sz w:val="24"/>
          <w:szCs w:val="28"/>
        </w:rPr>
        <w:t>Prière</w:t>
      </w:r>
    </w:p>
    <w:p w:rsidR="009309CE" w:rsidRPr="00AA0833" w:rsidRDefault="009309CE" w:rsidP="002E0A9F">
      <w:pPr>
        <w:spacing w:after="0" w:line="240" w:lineRule="auto"/>
        <w:jc w:val="both"/>
        <w:rPr>
          <w:rFonts w:ascii="Arial" w:eastAsia="Times New Roman" w:hAnsi="Arial" w:cs="Arial"/>
          <w:sz w:val="24"/>
          <w:szCs w:val="24"/>
          <w:lang w:eastAsia="fr-FR"/>
        </w:rPr>
      </w:pPr>
      <w:r w:rsidRPr="00AA0833">
        <w:rPr>
          <w:rFonts w:ascii="Arial" w:eastAsia="Times New Roman" w:hAnsi="Arial" w:cs="Arial"/>
          <w:b/>
          <w:sz w:val="28"/>
          <w:szCs w:val="28"/>
          <w:lang w:eastAsia="fr-FR"/>
        </w:rPr>
        <w:tab/>
      </w:r>
      <w:r w:rsidRPr="00AA0833">
        <w:rPr>
          <w:rFonts w:ascii="Arial" w:eastAsia="Times New Roman" w:hAnsi="Arial" w:cs="Arial"/>
          <w:sz w:val="24"/>
          <w:szCs w:val="24"/>
          <w:lang w:eastAsia="fr-FR"/>
        </w:rPr>
        <w:t>Père, autour de cette table, nous faisons mémoire des paroles et des gestes de Jésus Christ, de son dernier repas</w:t>
      </w:r>
      <w:r w:rsidR="001C73E0" w:rsidRPr="00AA0833">
        <w:rPr>
          <w:rFonts w:ascii="Arial" w:eastAsia="Times New Roman" w:hAnsi="Arial" w:cs="Arial"/>
          <w:sz w:val="24"/>
          <w:szCs w:val="24"/>
          <w:lang w:eastAsia="fr-FR"/>
        </w:rPr>
        <w:t xml:space="preserve"> de </w:t>
      </w:r>
      <w:proofErr w:type="spellStart"/>
      <w:r w:rsidR="001C73E0" w:rsidRPr="00AA0833">
        <w:rPr>
          <w:rFonts w:ascii="Arial" w:eastAsia="Times New Roman" w:hAnsi="Arial" w:cs="Arial"/>
          <w:sz w:val="24"/>
          <w:szCs w:val="24"/>
          <w:lang w:eastAsia="fr-FR"/>
        </w:rPr>
        <w:t>Pessha</w:t>
      </w:r>
      <w:proofErr w:type="spellEnd"/>
      <w:r w:rsidRPr="00AA0833">
        <w:rPr>
          <w:rFonts w:ascii="Arial" w:eastAsia="Times New Roman" w:hAnsi="Arial" w:cs="Arial"/>
          <w:sz w:val="24"/>
          <w:szCs w:val="24"/>
          <w:lang w:eastAsia="fr-FR"/>
        </w:rPr>
        <w:t xml:space="preserve"> avant sa mort et sa résurrection, et nous attendons sa pâque dans notre vie. </w:t>
      </w:r>
    </w:p>
    <w:p w:rsidR="009309CE" w:rsidRPr="00AA0833" w:rsidRDefault="009309CE" w:rsidP="002E0A9F">
      <w:pPr>
        <w:spacing w:after="0" w:line="240" w:lineRule="auto"/>
        <w:jc w:val="both"/>
        <w:rPr>
          <w:rFonts w:ascii="Arial" w:eastAsia="Times New Roman" w:hAnsi="Arial" w:cs="Arial"/>
          <w:sz w:val="24"/>
          <w:szCs w:val="24"/>
          <w:lang w:eastAsia="fr-FR"/>
        </w:rPr>
      </w:pPr>
      <w:r w:rsidRPr="00AA0833">
        <w:rPr>
          <w:rFonts w:ascii="Arial" w:eastAsia="Times New Roman" w:hAnsi="Arial" w:cs="Arial"/>
          <w:sz w:val="24"/>
          <w:szCs w:val="24"/>
          <w:lang w:eastAsia="fr-FR"/>
        </w:rPr>
        <w:tab/>
        <w:t xml:space="preserve">Par ton esprit saint donne-nous de partager ce pain et ce vin dans </w:t>
      </w:r>
      <w:r w:rsidR="001C73E0" w:rsidRPr="00AA0833">
        <w:rPr>
          <w:rFonts w:ascii="Arial" w:eastAsia="Times New Roman" w:hAnsi="Arial" w:cs="Arial"/>
          <w:sz w:val="24"/>
          <w:szCs w:val="24"/>
          <w:lang w:eastAsia="fr-FR"/>
        </w:rPr>
        <w:t>l</w:t>
      </w:r>
      <w:r w:rsidRPr="00AA0833">
        <w:rPr>
          <w:rFonts w:ascii="Arial" w:eastAsia="Times New Roman" w:hAnsi="Arial" w:cs="Arial"/>
          <w:sz w:val="24"/>
          <w:szCs w:val="24"/>
          <w:lang w:eastAsia="fr-FR"/>
        </w:rPr>
        <w:t xml:space="preserve">a fraternité et d’obéir à ton commandement d’amour dans notre vie. </w:t>
      </w:r>
    </w:p>
    <w:p w:rsidR="009309CE" w:rsidRPr="00AA0833" w:rsidRDefault="009309CE" w:rsidP="002E0A9F">
      <w:pPr>
        <w:spacing w:after="0" w:line="240" w:lineRule="auto"/>
        <w:jc w:val="both"/>
        <w:rPr>
          <w:rFonts w:ascii="Arial" w:eastAsia="Times New Roman" w:hAnsi="Arial" w:cs="Arial"/>
          <w:sz w:val="24"/>
          <w:szCs w:val="24"/>
          <w:lang w:eastAsia="fr-FR"/>
        </w:rPr>
      </w:pPr>
    </w:p>
    <w:p w:rsidR="009309CE" w:rsidRPr="00AA0833" w:rsidRDefault="009309CE" w:rsidP="002E0A9F">
      <w:pPr>
        <w:spacing w:after="0" w:line="240" w:lineRule="auto"/>
        <w:jc w:val="both"/>
        <w:rPr>
          <w:rFonts w:ascii="Arial" w:eastAsia="Times New Roman" w:hAnsi="Arial" w:cs="Arial"/>
          <w:sz w:val="24"/>
          <w:szCs w:val="24"/>
          <w:lang w:eastAsia="fr-FR"/>
        </w:rPr>
      </w:pPr>
      <w:r w:rsidRPr="00AA0833">
        <w:rPr>
          <w:rFonts w:ascii="Arial" w:eastAsia="Times New Roman" w:hAnsi="Arial" w:cs="Arial"/>
          <w:sz w:val="24"/>
          <w:szCs w:val="24"/>
          <w:lang w:eastAsia="fr-FR"/>
        </w:rPr>
        <w:t xml:space="preserve">En confiance nous te disons : </w:t>
      </w:r>
    </w:p>
    <w:p w:rsidR="009309CE" w:rsidRPr="00AA0833" w:rsidRDefault="009309CE" w:rsidP="009309CE">
      <w:pPr>
        <w:spacing w:before="100" w:beforeAutospacing="1" w:after="100" w:afterAutospacing="1" w:line="240" w:lineRule="auto"/>
        <w:rPr>
          <w:rFonts w:ascii="Arial" w:eastAsia="Times New Roman" w:hAnsi="Arial" w:cs="Arial"/>
          <w:sz w:val="24"/>
          <w:szCs w:val="24"/>
          <w:lang w:eastAsia="fr-FR"/>
        </w:rPr>
      </w:pPr>
      <w:r w:rsidRPr="00AA0833">
        <w:rPr>
          <w:rFonts w:ascii="Arial" w:eastAsia="Times New Roman" w:hAnsi="Arial" w:cs="Arial"/>
          <w:sz w:val="24"/>
          <w:szCs w:val="24"/>
          <w:lang w:eastAsia="fr-FR"/>
        </w:rPr>
        <w:t>Notre Père, Qui es aux Cieux</w:t>
      </w:r>
    </w:p>
    <w:p w:rsidR="009309CE" w:rsidRPr="00AA0833" w:rsidRDefault="009309CE" w:rsidP="009309CE">
      <w:pPr>
        <w:spacing w:before="100" w:beforeAutospacing="1" w:after="100" w:afterAutospacing="1" w:line="240" w:lineRule="auto"/>
        <w:rPr>
          <w:rFonts w:ascii="Arial" w:eastAsia="Times New Roman" w:hAnsi="Arial" w:cs="Arial"/>
          <w:sz w:val="24"/>
          <w:szCs w:val="24"/>
          <w:lang w:eastAsia="fr-FR"/>
        </w:rPr>
      </w:pPr>
      <w:r w:rsidRPr="00AA0833">
        <w:rPr>
          <w:rFonts w:ascii="Arial" w:eastAsia="Times New Roman" w:hAnsi="Arial" w:cs="Arial"/>
          <w:sz w:val="24"/>
          <w:szCs w:val="24"/>
          <w:lang w:eastAsia="fr-FR"/>
        </w:rPr>
        <w:t>Que Ton Nom soit sanctifié, Que Ton Règne vienne</w:t>
      </w:r>
    </w:p>
    <w:p w:rsidR="009309CE" w:rsidRPr="00AA0833" w:rsidRDefault="009309CE" w:rsidP="009309CE">
      <w:pPr>
        <w:spacing w:before="100" w:beforeAutospacing="1" w:after="100" w:afterAutospacing="1" w:line="240" w:lineRule="auto"/>
        <w:rPr>
          <w:rFonts w:ascii="Arial" w:eastAsia="Times New Roman" w:hAnsi="Arial" w:cs="Arial"/>
          <w:sz w:val="24"/>
          <w:szCs w:val="24"/>
          <w:lang w:eastAsia="fr-FR"/>
        </w:rPr>
      </w:pPr>
      <w:r w:rsidRPr="00AA0833">
        <w:rPr>
          <w:rFonts w:ascii="Arial" w:eastAsia="Times New Roman" w:hAnsi="Arial" w:cs="Arial"/>
          <w:sz w:val="24"/>
          <w:szCs w:val="24"/>
          <w:lang w:eastAsia="fr-FR"/>
        </w:rPr>
        <w:t>Que Ta Volonté soit faite sur la terre comme au ciel</w:t>
      </w:r>
    </w:p>
    <w:p w:rsidR="009309CE" w:rsidRPr="00AA0833" w:rsidRDefault="009309CE" w:rsidP="009309CE">
      <w:pPr>
        <w:spacing w:before="100" w:beforeAutospacing="1" w:after="100" w:afterAutospacing="1" w:line="240" w:lineRule="auto"/>
        <w:rPr>
          <w:rFonts w:ascii="Arial" w:eastAsia="Times New Roman" w:hAnsi="Arial" w:cs="Arial"/>
          <w:sz w:val="24"/>
          <w:szCs w:val="24"/>
          <w:lang w:eastAsia="fr-FR"/>
        </w:rPr>
      </w:pPr>
      <w:r w:rsidRPr="00AA0833">
        <w:rPr>
          <w:rFonts w:ascii="Arial" w:eastAsia="Times New Roman" w:hAnsi="Arial" w:cs="Arial"/>
          <w:sz w:val="24"/>
          <w:szCs w:val="24"/>
          <w:lang w:eastAsia="fr-FR"/>
        </w:rPr>
        <w:t>Donne-nous aujourd'hui notre pain de ce jour</w:t>
      </w:r>
    </w:p>
    <w:p w:rsidR="009309CE" w:rsidRPr="00AA0833" w:rsidRDefault="009309CE" w:rsidP="009309CE">
      <w:pPr>
        <w:spacing w:after="0" w:line="240" w:lineRule="auto"/>
        <w:rPr>
          <w:rFonts w:ascii="Arial" w:eastAsia="Times New Roman" w:hAnsi="Arial" w:cs="Arial"/>
          <w:sz w:val="24"/>
          <w:szCs w:val="24"/>
          <w:lang w:eastAsia="fr-FR"/>
        </w:rPr>
      </w:pPr>
      <w:r w:rsidRPr="00AA0833">
        <w:rPr>
          <w:rFonts w:ascii="Arial" w:eastAsia="Times New Roman" w:hAnsi="Arial" w:cs="Arial"/>
          <w:sz w:val="24"/>
          <w:szCs w:val="24"/>
          <w:lang w:eastAsia="fr-FR"/>
        </w:rPr>
        <w:t>Pardonne nous nos offenses comme nous pardonnons aussi à ceux qui nous ont offensés</w:t>
      </w:r>
    </w:p>
    <w:p w:rsidR="009309CE" w:rsidRPr="00AA0833" w:rsidRDefault="009309CE" w:rsidP="009309CE">
      <w:pPr>
        <w:spacing w:before="100" w:beforeAutospacing="1" w:after="100" w:afterAutospacing="1" w:line="240" w:lineRule="auto"/>
        <w:rPr>
          <w:rFonts w:ascii="Arial" w:eastAsia="Times New Roman" w:hAnsi="Arial" w:cs="Arial"/>
          <w:sz w:val="24"/>
          <w:szCs w:val="24"/>
          <w:lang w:eastAsia="fr-FR"/>
        </w:rPr>
      </w:pPr>
      <w:r w:rsidRPr="00AA0833">
        <w:rPr>
          <w:rFonts w:ascii="Arial" w:eastAsia="Times New Roman" w:hAnsi="Arial" w:cs="Arial"/>
          <w:sz w:val="24"/>
          <w:szCs w:val="24"/>
          <w:lang w:eastAsia="fr-FR"/>
        </w:rPr>
        <w:lastRenderedPageBreak/>
        <w:t>Et ne nous soumets pas à la tentation, Mais délivre-nous du mal</w:t>
      </w:r>
    </w:p>
    <w:p w:rsidR="009309CE" w:rsidRPr="00AA0833" w:rsidRDefault="009309CE" w:rsidP="009309CE">
      <w:pPr>
        <w:spacing w:before="100" w:beforeAutospacing="1" w:after="100" w:afterAutospacing="1" w:line="240" w:lineRule="auto"/>
        <w:rPr>
          <w:rFonts w:ascii="Arial" w:eastAsia="Times New Roman" w:hAnsi="Arial" w:cs="Arial"/>
          <w:sz w:val="24"/>
          <w:szCs w:val="24"/>
          <w:lang w:eastAsia="fr-FR"/>
        </w:rPr>
      </w:pPr>
      <w:r w:rsidRPr="00AA0833">
        <w:rPr>
          <w:rFonts w:ascii="Arial" w:eastAsia="Times New Roman" w:hAnsi="Arial" w:cs="Arial"/>
          <w:sz w:val="24"/>
          <w:szCs w:val="24"/>
          <w:lang w:eastAsia="fr-FR"/>
        </w:rPr>
        <w:t>Car c'est à Toi qu'appartiennent : le Règne, la Puissance et la Gloire, Pour les siècles des siècles   Amen</w:t>
      </w:r>
    </w:p>
    <w:p w:rsidR="00C46FA6" w:rsidRPr="00AA0833" w:rsidRDefault="00C46FA6" w:rsidP="002E0A9F">
      <w:pPr>
        <w:spacing w:after="0" w:line="240" w:lineRule="auto"/>
        <w:jc w:val="both"/>
        <w:rPr>
          <w:rFonts w:ascii="Arial" w:eastAsia="Times New Roman" w:hAnsi="Arial" w:cs="Arial"/>
          <w:sz w:val="28"/>
          <w:szCs w:val="28"/>
          <w:lang w:eastAsia="fr-FR"/>
        </w:rPr>
      </w:pPr>
    </w:p>
    <w:p w:rsidR="00C46FA6" w:rsidRPr="00AA0833" w:rsidRDefault="009309CE" w:rsidP="002E0A9F">
      <w:pPr>
        <w:spacing w:after="0" w:line="240" w:lineRule="auto"/>
        <w:jc w:val="both"/>
        <w:rPr>
          <w:rFonts w:ascii="Arial" w:eastAsia="Times New Roman" w:hAnsi="Arial" w:cs="Arial"/>
          <w:b/>
          <w:sz w:val="28"/>
          <w:szCs w:val="28"/>
          <w:lang w:eastAsia="fr-FR"/>
        </w:rPr>
      </w:pPr>
      <w:r w:rsidRPr="00AA0833">
        <w:rPr>
          <w:rFonts w:ascii="Arial" w:eastAsia="Times New Roman" w:hAnsi="Arial" w:cs="Arial"/>
          <w:b/>
          <w:sz w:val="28"/>
          <w:szCs w:val="28"/>
          <w:lang w:eastAsia="fr-FR"/>
        </w:rPr>
        <w:t xml:space="preserve">Invitation au repas : </w:t>
      </w:r>
    </w:p>
    <w:p w:rsidR="009309CE" w:rsidRPr="00AA0833" w:rsidRDefault="009309CE" w:rsidP="002E0A9F">
      <w:pPr>
        <w:spacing w:after="0" w:line="240" w:lineRule="auto"/>
        <w:jc w:val="both"/>
        <w:rPr>
          <w:rFonts w:ascii="Arial" w:eastAsia="Times New Roman" w:hAnsi="Arial" w:cs="Arial"/>
          <w:sz w:val="28"/>
          <w:szCs w:val="28"/>
          <w:lang w:eastAsia="fr-FR"/>
        </w:rPr>
      </w:pPr>
    </w:p>
    <w:p w:rsidR="009309CE" w:rsidRPr="00AA0833" w:rsidRDefault="009309CE" w:rsidP="00AA0833">
      <w:pPr>
        <w:spacing w:after="0" w:line="240" w:lineRule="auto"/>
        <w:rPr>
          <w:rFonts w:ascii="Arial" w:eastAsia="Times New Roman" w:hAnsi="Arial" w:cs="Arial"/>
          <w:b/>
          <w:sz w:val="24"/>
          <w:szCs w:val="28"/>
          <w:lang w:eastAsia="fr-FR"/>
        </w:rPr>
      </w:pPr>
      <w:r w:rsidRPr="00AA0833">
        <w:rPr>
          <w:rFonts w:ascii="Arial" w:eastAsia="Times New Roman" w:hAnsi="Arial" w:cs="Arial"/>
          <w:b/>
          <w:sz w:val="24"/>
          <w:szCs w:val="28"/>
          <w:lang w:eastAsia="fr-FR"/>
        </w:rPr>
        <w:t xml:space="preserve">Venez car </w:t>
      </w:r>
      <w:r w:rsidR="001C73E0" w:rsidRPr="00AA0833">
        <w:rPr>
          <w:rFonts w:ascii="Arial" w:eastAsia="Times New Roman" w:hAnsi="Arial" w:cs="Arial"/>
          <w:b/>
          <w:sz w:val="24"/>
          <w:szCs w:val="28"/>
          <w:lang w:eastAsia="fr-FR"/>
        </w:rPr>
        <w:t>l</w:t>
      </w:r>
      <w:r w:rsidRPr="00AA0833">
        <w:rPr>
          <w:rFonts w:ascii="Arial" w:eastAsia="Times New Roman" w:hAnsi="Arial" w:cs="Arial"/>
          <w:b/>
          <w:sz w:val="24"/>
          <w:szCs w:val="28"/>
          <w:lang w:eastAsia="fr-FR"/>
        </w:rPr>
        <w:t xml:space="preserve">e Seigneur vous invite. </w:t>
      </w:r>
    </w:p>
    <w:p w:rsidR="009309CE" w:rsidRPr="00AA0833" w:rsidRDefault="009309CE" w:rsidP="002E0A9F">
      <w:pPr>
        <w:spacing w:after="0" w:line="240" w:lineRule="auto"/>
        <w:jc w:val="both"/>
        <w:rPr>
          <w:rFonts w:ascii="Arial" w:eastAsia="Times New Roman" w:hAnsi="Arial" w:cs="Arial"/>
          <w:sz w:val="24"/>
          <w:szCs w:val="24"/>
          <w:lang w:eastAsia="fr-FR"/>
        </w:rPr>
      </w:pPr>
    </w:p>
    <w:p w:rsidR="009309CE" w:rsidRPr="00AA0833" w:rsidRDefault="009309CE" w:rsidP="002E0A9F">
      <w:pPr>
        <w:spacing w:after="0" w:line="240" w:lineRule="auto"/>
        <w:jc w:val="both"/>
        <w:rPr>
          <w:rFonts w:ascii="Arial" w:eastAsia="Times New Roman" w:hAnsi="Arial" w:cs="Arial"/>
          <w:b/>
          <w:sz w:val="28"/>
          <w:szCs w:val="28"/>
          <w:lang w:eastAsia="fr-FR"/>
        </w:rPr>
      </w:pPr>
      <w:r w:rsidRPr="00AA0833">
        <w:rPr>
          <w:rFonts w:ascii="Arial" w:eastAsia="Times New Roman" w:hAnsi="Arial" w:cs="Arial"/>
          <w:b/>
          <w:sz w:val="28"/>
          <w:szCs w:val="28"/>
          <w:lang w:eastAsia="fr-FR"/>
        </w:rPr>
        <w:t xml:space="preserve">Fraction et élévation : </w:t>
      </w:r>
    </w:p>
    <w:p w:rsidR="000D0754" w:rsidRPr="00AA0833" w:rsidRDefault="000D0754" w:rsidP="00AA0833">
      <w:pPr>
        <w:spacing w:after="0" w:line="240" w:lineRule="auto"/>
        <w:rPr>
          <w:rFonts w:ascii="Arial" w:eastAsia="Times New Roman" w:hAnsi="Arial" w:cs="Arial"/>
          <w:b/>
          <w:sz w:val="24"/>
          <w:szCs w:val="28"/>
          <w:lang w:eastAsia="fr-FR"/>
        </w:rPr>
      </w:pPr>
    </w:p>
    <w:p w:rsidR="009309CE" w:rsidRPr="00AA0833" w:rsidRDefault="009309CE" w:rsidP="00AA0833">
      <w:pPr>
        <w:spacing w:after="0" w:line="240" w:lineRule="auto"/>
        <w:rPr>
          <w:rFonts w:ascii="Arial" w:eastAsia="Times New Roman" w:hAnsi="Arial" w:cs="Arial"/>
          <w:b/>
          <w:sz w:val="24"/>
          <w:szCs w:val="28"/>
          <w:lang w:eastAsia="fr-FR"/>
        </w:rPr>
      </w:pPr>
      <w:r w:rsidRPr="00AA0833">
        <w:rPr>
          <w:rFonts w:ascii="Arial" w:eastAsia="Times New Roman" w:hAnsi="Arial" w:cs="Arial"/>
          <w:b/>
          <w:sz w:val="24"/>
          <w:szCs w:val="28"/>
          <w:lang w:eastAsia="fr-FR"/>
        </w:rPr>
        <w:t xml:space="preserve">Le pain que nous partageons est communion au corps du Seigneur Jésus Christ. </w:t>
      </w:r>
    </w:p>
    <w:p w:rsidR="009309CE" w:rsidRPr="00AA0833" w:rsidRDefault="000D0754" w:rsidP="00AA0833">
      <w:pPr>
        <w:spacing w:after="0" w:line="240" w:lineRule="auto"/>
        <w:rPr>
          <w:rFonts w:ascii="Arial" w:eastAsia="Times New Roman" w:hAnsi="Arial" w:cs="Arial"/>
          <w:b/>
          <w:sz w:val="24"/>
          <w:szCs w:val="28"/>
          <w:lang w:eastAsia="fr-FR"/>
        </w:rPr>
      </w:pPr>
      <w:r w:rsidRPr="00AA0833">
        <w:rPr>
          <w:rFonts w:ascii="Arial" w:eastAsia="Times New Roman" w:hAnsi="Arial" w:cs="Arial"/>
          <w:b/>
          <w:sz w:val="24"/>
          <w:szCs w:val="28"/>
          <w:lang w:eastAsia="fr-FR"/>
        </w:rPr>
        <w:t xml:space="preserve">La coupe de la libération est communion au sang du Seigneur Jésus Christ. </w:t>
      </w:r>
    </w:p>
    <w:p w:rsidR="000D0754" w:rsidRPr="00AA0833" w:rsidRDefault="000D0754" w:rsidP="00AA0833">
      <w:pPr>
        <w:spacing w:after="0" w:line="240" w:lineRule="auto"/>
        <w:rPr>
          <w:rFonts w:ascii="Arial" w:eastAsia="Times New Roman" w:hAnsi="Arial" w:cs="Arial"/>
          <w:b/>
          <w:sz w:val="24"/>
          <w:szCs w:val="28"/>
          <w:lang w:eastAsia="fr-FR"/>
        </w:rPr>
      </w:pPr>
    </w:p>
    <w:p w:rsidR="000D0754" w:rsidRPr="00AA0833" w:rsidRDefault="000D0754" w:rsidP="00AA0833">
      <w:pPr>
        <w:spacing w:after="0" w:line="240" w:lineRule="auto"/>
        <w:rPr>
          <w:rFonts w:ascii="Arial" w:eastAsia="Times New Roman" w:hAnsi="Arial" w:cs="Arial"/>
          <w:b/>
          <w:sz w:val="24"/>
          <w:szCs w:val="28"/>
          <w:lang w:eastAsia="fr-FR"/>
        </w:rPr>
      </w:pPr>
      <w:r w:rsidRPr="00AA0833">
        <w:rPr>
          <w:rFonts w:ascii="Arial" w:eastAsia="Times New Roman" w:hAnsi="Arial" w:cs="Arial"/>
          <w:b/>
          <w:sz w:val="24"/>
          <w:szCs w:val="28"/>
          <w:lang w:eastAsia="fr-FR"/>
        </w:rPr>
        <w:t>Communion : Chant</w:t>
      </w:r>
      <w:r w:rsidR="006A612C" w:rsidRPr="00AA0833">
        <w:rPr>
          <w:rFonts w:ascii="Arial" w:eastAsia="Times New Roman" w:hAnsi="Arial" w:cs="Arial"/>
          <w:b/>
          <w:sz w:val="24"/>
          <w:szCs w:val="28"/>
          <w:lang w:eastAsia="fr-FR"/>
        </w:rPr>
        <w:t xml:space="preserve"> 5</w:t>
      </w:r>
      <w:r w:rsidRPr="00AA0833">
        <w:rPr>
          <w:rFonts w:ascii="Arial" w:eastAsia="Times New Roman" w:hAnsi="Arial" w:cs="Arial"/>
          <w:b/>
          <w:sz w:val="24"/>
          <w:szCs w:val="28"/>
          <w:lang w:eastAsia="fr-FR"/>
        </w:rPr>
        <w:t xml:space="preserve">. </w:t>
      </w:r>
    </w:p>
    <w:p w:rsidR="000D0754" w:rsidRPr="00AA0833" w:rsidRDefault="000D0754" w:rsidP="002E0A9F">
      <w:pPr>
        <w:spacing w:after="0" w:line="240" w:lineRule="auto"/>
        <w:jc w:val="both"/>
        <w:rPr>
          <w:rFonts w:ascii="Arial" w:eastAsia="Times New Roman" w:hAnsi="Arial" w:cs="Arial"/>
          <w:b/>
          <w:sz w:val="28"/>
          <w:szCs w:val="28"/>
          <w:lang w:eastAsia="fr-FR"/>
        </w:rPr>
      </w:pPr>
    </w:p>
    <w:p w:rsidR="000D0754" w:rsidRPr="00AA0833" w:rsidRDefault="000D0754" w:rsidP="002E0A9F">
      <w:pPr>
        <w:spacing w:after="0" w:line="240" w:lineRule="auto"/>
        <w:jc w:val="both"/>
        <w:rPr>
          <w:rFonts w:ascii="Arial" w:eastAsia="Times New Roman" w:hAnsi="Arial" w:cs="Arial"/>
          <w:b/>
          <w:sz w:val="28"/>
          <w:szCs w:val="28"/>
          <w:lang w:eastAsia="fr-FR"/>
        </w:rPr>
      </w:pPr>
      <w:r w:rsidRPr="00AA0833">
        <w:rPr>
          <w:rFonts w:ascii="Arial" w:eastAsia="Times New Roman" w:hAnsi="Arial" w:cs="Arial"/>
          <w:b/>
          <w:sz w:val="28"/>
          <w:szCs w:val="28"/>
          <w:lang w:eastAsia="fr-FR"/>
        </w:rPr>
        <w:t xml:space="preserve">Action de grâce et prière d’intercession. </w:t>
      </w:r>
    </w:p>
    <w:p w:rsidR="000D0754" w:rsidRPr="00AA0833" w:rsidRDefault="000D0754" w:rsidP="002E0A9F">
      <w:pPr>
        <w:spacing w:after="0" w:line="240" w:lineRule="auto"/>
        <w:jc w:val="both"/>
        <w:rPr>
          <w:rFonts w:ascii="Arial" w:eastAsia="Times New Roman" w:hAnsi="Arial" w:cs="Arial"/>
          <w:b/>
          <w:sz w:val="28"/>
          <w:szCs w:val="28"/>
          <w:lang w:eastAsia="fr-FR"/>
        </w:rPr>
      </w:pPr>
    </w:p>
    <w:p w:rsidR="000D0754" w:rsidRPr="00AA0833" w:rsidRDefault="000D0754" w:rsidP="00AA0833">
      <w:pPr>
        <w:spacing w:after="0" w:line="240" w:lineRule="auto"/>
        <w:rPr>
          <w:rFonts w:ascii="Arial" w:eastAsia="Times New Roman" w:hAnsi="Arial" w:cs="Arial"/>
          <w:b/>
          <w:sz w:val="28"/>
          <w:szCs w:val="28"/>
          <w:lang w:eastAsia="fr-FR"/>
        </w:rPr>
      </w:pPr>
      <w:r w:rsidRPr="00AA0833">
        <w:rPr>
          <w:rFonts w:ascii="Arial" w:eastAsia="Times New Roman" w:hAnsi="Arial" w:cs="Arial"/>
          <w:b/>
          <w:sz w:val="28"/>
          <w:szCs w:val="28"/>
          <w:lang w:eastAsia="fr-FR"/>
        </w:rPr>
        <w:t xml:space="preserve">Envoi / Bénédiction </w:t>
      </w:r>
    </w:p>
    <w:p w:rsidR="000D0754" w:rsidRPr="00AA0833" w:rsidRDefault="000D0754" w:rsidP="000D0754">
      <w:pPr>
        <w:spacing w:after="0" w:line="240" w:lineRule="auto"/>
        <w:rPr>
          <w:rFonts w:ascii="Arial" w:eastAsia="Times New Roman" w:hAnsi="Arial" w:cs="Arial"/>
          <w:sz w:val="24"/>
          <w:szCs w:val="24"/>
          <w:lang w:eastAsia="fr-FR"/>
        </w:rPr>
      </w:pPr>
    </w:p>
    <w:p w:rsidR="000D0754" w:rsidRPr="00AA0833" w:rsidRDefault="000D0754" w:rsidP="000D0754">
      <w:pPr>
        <w:spacing w:after="0" w:line="240" w:lineRule="auto"/>
        <w:ind w:left="720"/>
        <w:rPr>
          <w:rFonts w:ascii="Arial" w:eastAsia="Times New Roman" w:hAnsi="Arial" w:cs="Arial"/>
          <w:sz w:val="24"/>
          <w:szCs w:val="24"/>
          <w:lang w:eastAsia="fr-FR"/>
        </w:rPr>
      </w:pPr>
      <w:r w:rsidRPr="00AA0833">
        <w:rPr>
          <w:rFonts w:ascii="Arial" w:eastAsia="Times New Roman" w:hAnsi="Arial" w:cs="Arial"/>
          <w:sz w:val="24"/>
          <w:szCs w:val="24"/>
          <w:lang w:eastAsia="fr-FR"/>
        </w:rPr>
        <w:t> Que l'Éternel te bénisse, et qu'il te garde!</w:t>
      </w:r>
      <w:bookmarkStart w:id="25" w:name="6.25"/>
      <w:bookmarkEnd w:id="25"/>
    </w:p>
    <w:p w:rsidR="000D0754" w:rsidRPr="00AA0833" w:rsidRDefault="000D0754" w:rsidP="000D0754">
      <w:pPr>
        <w:spacing w:after="0" w:line="240" w:lineRule="auto"/>
        <w:ind w:left="720"/>
        <w:rPr>
          <w:rFonts w:ascii="Arial" w:eastAsia="Times New Roman" w:hAnsi="Arial" w:cs="Arial"/>
          <w:sz w:val="24"/>
          <w:szCs w:val="24"/>
          <w:lang w:eastAsia="fr-FR"/>
        </w:rPr>
      </w:pPr>
      <w:r w:rsidRPr="00AA0833">
        <w:rPr>
          <w:rFonts w:ascii="Arial" w:eastAsia="Times New Roman" w:hAnsi="Arial" w:cs="Arial"/>
          <w:sz w:val="24"/>
          <w:szCs w:val="24"/>
          <w:lang w:eastAsia="fr-FR"/>
        </w:rPr>
        <w:t> Que l'Éternel fasse luire sa face sur toi, et qu'il t'accorde sa grâce!</w:t>
      </w:r>
      <w:bookmarkStart w:id="26" w:name="6.26"/>
      <w:bookmarkEnd w:id="26"/>
    </w:p>
    <w:p w:rsidR="000D0754" w:rsidRPr="00AA0833" w:rsidRDefault="000D0754" w:rsidP="000D0754">
      <w:pPr>
        <w:spacing w:after="0" w:line="240" w:lineRule="auto"/>
        <w:ind w:left="720"/>
        <w:rPr>
          <w:rFonts w:ascii="Arial" w:eastAsia="Times New Roman" w:hAnsi="Arial" w:cs="Arial"/>
          <w:sz w:val="24"/>
          <w:szCs w:val="24"/>
          <w:lang w:eastAsia="fr-FR"/>
        </w:rPr>
      </w:pPr>
      <w:r w:rsidRPr="00AA0833">
        <w:rPr>
          <w:rFonts w:ascii="Arial" w:eastAsia="Times New Roman" w:hAnsi="Arial" w:cs="Arial"/>
          <w:sz w:val="24"/>
          <w:szCs w:val="24"/>
          <w:lang w:eastAsia="fr-FR"/>
        </w:rPr>
        <w:t> Que l'Éternel tourne sa face vers toi, et qu'il te donne la paix!</w:t>
      </w:r>
    </w:p>
    <w:p w:rsidR="000D0754" w:rsidRPr="00AA0833" w:rsidRDefault="000D0754" w:rsidP="000D0754">
      <w:pPr>
        <w:spacing w:after="0" w:line="240" w:lineRule="auto"/>
        <w:rPr>
          <w:rFonts w:ascii="Arial" w:eastAsia="Times New Roman" w:hAnsi="Arial" w:cs="Arial"/>
          <w:sz w:val="24"/>
          <w:szCs w:val="24"/>
          <w:lang w:eastAsia="fr-FR"/>
        </w:rPr>
      </w:pPr>
    </w:p>
    <w:p w:rsidR="008960B3" w:rsidRPr="00AA0833" w:rsidRDefault="000D0754" w:rsidP="00ED6920">
      <w:pPr>
        <w:spacing w:after="0" w:line="240" w:lineRule="auto"/>
        <w:rPr>
          <w:rFonts w:ascii="Arial" w:hAnsi="Arial" w:cs="Arial"/>
          <w:sz w:val="20"/>
        </w:rPr>
      </w:pPr>
      <w:r w:rsidRPr="00AA0833">
        <w:rPr>
          <w:rFonts w:ascii="Arial" w:eastAsia="Times New Roman" w:hAnsi="Arial" w:cs="Arial"/>
          <w:b/>
          <w:sz w:val="24"/>
          <w:szCs w:val="28"/>
          <w:lang w:eastAsia="fr-FR"/>
        </w:rPr>
        <w:t>Chant</w:t>
      </w:r>
      <w:r w:rsidR="006A612C" w:rsidRPr="00AA0833">
        <w:rPr>
          <w:rFonts w:ascii="Arial" w:eastAsia="Times New Roman" w:hAnsi="Arial" w:cs="Arial"/>
          <w:b/>
          <w:sz w:val="24"/>
          <w:szCs w:val="28"/>
          <w:lang w:eastAsia="fr-FR"/>
        </w:rPr>
        <w:t xml:space="preserve"> 6</w:t>
      </w:r>
      <w:r w:rsidRPr="00AA0833">
        <w:rPr>
          <w:rFonts w:ascii="Arial" w:eastAsia="Times New Roman" w:hAnsi="Arial" w:cs="Arial"/>
          <w:b/>
          <w:sz w:val="24"/>
          <w:szCs w:val="28"/>
          <w:lang w:eastAsia="fr-FR"/>
        </w:rPr>
        <w:t xml:space="preserve"> : </w:t>
      </w:r>
      <w:r w:rsidR="003E2036" w:rsidRPr="00AA0833">
        <w:rPr>
          <w:rFonts w:ascii="Arial" w:eastAsia="Times New Roman" w:hAnsi="Arial" w:cs="Arial"/>
          <w:b/>
          <w:sz w:val="24"/>
          <w:szCs w:val="28"/>
          <w:lang w:eastAsia="fr-FR"/>
        </w:rPr>
        <w:t xml:space="preserve"> Quand le soir descend 49-17 </w:t>
      </w:r>
    </w:p>
    <w:sectPr w:rsidR="008960B3" w:rsidRPr="00AA0833" w:rsidSect="00762C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AD3D44"/>
    <w:rsid w:val="00020A0B"/>
    <w:rsid w:val="000238E3"/>
    <w:rsid w:val="00084279"/>
    <w:rsid w:val="000D0754"/>
    <w:rsid w:val="001C73E0"/>
    <w:rsid w:val="00273C73"/>
    <w:rsid w:val="002E0A9F"/>
    <w:rsid w:val="003E2036"/>
    <w:rsid w:val="004031B2"/>
    <w:rsid w:val="00470405"/>
    <w:rsid w:val="004E4B86"/>
    <w:rsid w:val="005A7547"/>
    <w:rsid w:val="00636B9C"/>
    <w:rsid w:val="006A612C"/>
    <w:rsid w:val="006B0F6C"/>
    <w:rsid w:val="006B2C70"/>
    <w:rsid w:val="006D6CB5"/>
    <w:rsid w:val="00762C79"/>
    <w:rsid w:val="00827BE1"/>
    <w:rsid w:val="00852FFB"/>
    <w:rsid w:val="008960B3"/>
    <w:rsid w:val="008D6926"/>
    <w:rsid w:val="009309CE"/>
    <w:rsid w:val="009954A3"/>
    <w:rsid w:val="009E10F5"/>
    <w:rsid w:val="00A44219"/>
    <w:rsid w:val="00AA0833"/>
    <w:rsid w:val="00AB0127"/>
    <w:rsid w:val="00AC6D09"/>
    <w:rsid w:val="00AD3D44"/>
    <w:rsid w:val="00BB01FD"/>
    <w:rsid w:val="00C46FA6"/>
    <w:rsid w:val="00C84103"/>
    <w:rsid w:val="00C91192"/>
    <w:rsid w:val="00C91A17"/>
    <w:rsid w:val="00CE4AFA"/>
    <w:rsid w:val="00EA670A"/>
    <w:rsid w:val="00EC5799"/>
    <w:rsid w:val="00ED6920"/>
    <w:rsid w:val="00EE611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C79"/>
  </w:style>
  <w:style w:type="paragraph" w:styleId="Titre2">
    <w:name w:val="heading 2"/>
    <w:basedOn w:val="Normal"/>
    <w:link w:val="Titre2Car"/>
    <w:uiPriority w:val="9"/>
    <w:qFormat/>
    <w:rsid w:val="00C9119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91192"/>
    <w:rPr>
      <w:rFonts w:ascii="Times New Roman" w:eastAsia="Times New Roman" w:hAnsi="Times New Roman" w:cs="Times New Roman"/>
      <w:b/>
      <w:bCs/>
      <w:sz w:val="36"/>
      <w:szCs w:val="36"/>
      <w:lang w:eastAsia="fr-FR"/>
    </w:rPr>
  </w:style>
  <w:style w:type="paragraph" w:styleId="Textedebulles">
    <w:name w:val="Balloon Text"/>
    <w:basedOn w:val="Normal"/>
    <w:link w:val="TextedebullesCar"/>
    <w:uiPriority w:val="99"/>
    <w:semiHidden/>
    <w:unhideWhenUsed/>
    <w:rsid w:val="00C911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1192"/>
    <w:rPr>
      <w:rFonts w:ascii="Tahoma" w:hAnsi="Tahoma" w:cs="Tahoma"/>
      <w:sz w:val="16"/>
      <w:szCs w:val="16"/>
    </w:rPr>
  </w:style>
  <w:style w:type="paragraph" w:styleId="NormalWeb">
    <w:name w:val="Normal (Web)"/>
    <w:basedOn w:val="Normal"/>
    <w:uiPriority w:val="99"/>
    <w:semiHidden/>
    <w:unhideWhenUsed/>
    <w:rsid w:val="009309C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47939572">
      <w:bodyDiv w:val="1"/>
      <w:marLeft w:val="0"/>
      <w:marRight w:val="0"/>
      <w:marTop w:val="0"/>
      <w:marBottom w:val="0"/>
      <w:divBdr>
        <w:top w:val="none" w:sz="0" w:space="0" w:color="auto"/>
        <w:left w:val="none" w:sz="0" w:space="0" w:color="auto"/>
        <w:bottom w:val="none" w:sz="0" w:space="0" w:color="auto"/>
        <w:right w:val="none" w:sz="0" w:space="0" w:color="auto"/>
      </w:divBdr>
    </w:div>
    <w:div w:id="307520964">
      <w:bodyDiv w:val="1"/>
      <w:marLeft w:val="0"/>
      <w:marRight w:val="0"/>
      <w:marTop w:val="0"/>
      <w:marBottom w:val="0"/>
      <w:divBdr>
        <w:top w:val="none" w:sz="0" w:space="0" w:color="auto"/>
        <w:left w:val="none" w:sz="0" w:space="0" w:color="auto"/>
        <w:bottom w:val="none" w:sz="0" w:space="0" w:color="auto"/>
        <w:right w:val="none" w:sz="0" w:space="0" w:color="auto"/>
      </w:divBdr>
    </w:div>
    <w:div w:id="395933468">
      <w:bodyDiv w:val="1"/>
      <w:marLeft w:val="0"/>
      <w:marRight w:val="0"/>
      <w:marTop w:val="0"/>
      <w:marBottom w:val="0"/>
      <w:divBdr>
        <w:top w:val="none" w:sz="0" w:space="0" w:color="auto"/>
        <w:left w:val="none" w:sz="0" w:space="0" w:color="auto"/>
        <w:bottom w:val="none" w:sz="0" w:space="0" w:color="auto"/>
        <w:right w:val="none" w:sz="0" w:space="0" w:color="auto"/>
      </w:divBdr>
      <w:divsChild>
        <w:div w:id="1915503254">
          <w:marLeft w:val="0"/>
          <w:marRight w:val="0"/>
          <w:marTop w:val="0"/>
          <w:marBottom w:val="0"/>
          <w:divBdr>
            <w:top w:val="none" w:sz="0" w:space="0" w:color="auto"/>
            <w:left w:val="none" w:sz="0" w:space="0" w:color="auto"/>
            <w:bottom w:val="none" w:sz="0" w:space="0" w:color="auto"/>
            <w:right w:val="none" w:sz="0" w:space="0" w:color="auto"/>
          </w:divBdr>
          <w:divsChild>
            <w:div w:id="1084256761">
              <w:marLeft w:val="0"/>
              <w:marRight w:val="0"/>
              <w:marTop w:val="0"/>
              <w:marBottom w:val="0"/>
              <w:divBdr>
                <w:top w:val="none" w:sz="0" w:space="0" w:color="auto"/>
                <w:left w:val="none" w:sz="0" w:space="0" w:color="auto"/>
                <w:bottom w:val="none" w:sz="0" w:space="0" w:color="auto"/>
                <w:right w:val="none" w:sz="0" w:space="0" w:color="auto"/>
              </w:divBdr>
            </w:div>
            <w:div w:id="2073691828">
              <w:marLeft w:val="0"/>
              <w:marRight w:val="0"/>
              <w:marTop w:val="0"/>
              <w:marBottom w:val="0"/>
              <w:divBdr>
                <w:top w:val="none" w:sz="0" w:space="0" w:color="auto"/>
                <w:left w:val="none" w:sz="0" w:space="0" w:color="auto"/>
                <w:bottom w:val="none" w:sz="0" w:space="0" w:color="auto"/>
                <w:right w:val="none" w:sz="0" w:space="0" w:color="auto"/>
              </w:divBdr>
            </w:div>
            <w:div w:id="820852628">
              <w:marLeft w:val="0"/>
              <w:marRight w:val="0"/>
              <w:marTop w:val="0"/>
              <w:marBottom w:val="0"/>
              <w:divBdr>
                <w:top w:val="none" w:sz="0" w:space="0" w:color="auto"/>
                <w:left w:val="none" w:sz="0" w:space="0" w:color="auto"/>
                <w:bottom w:val="none" w:sz="0" w:space="0" w:color="auto"/>
                <w:right w:val="none" w:sz="0" w:space="0" w:color="auto"/>
              </w:divBdr>
            </w:div>
            <w:div w:id="1077825448">
              <w:marLeft w:val="0"/>
              <w:marRight w:val="0"/>
              <w:marTop w:val="0"/>
              <w:marBottom w:val="0"/>
              <w:divBdr>
                <w:top w:val="none" w:sz="0" w:space="0" w:color="auto"/>
                <w:left w:val="none" w:sz="0" w:space="0" w:color="auto"/>
                <w:bottom w:val="none" w:sz="0" w:space="0" w:color="auto"/>
                <w:right w:val="none" w:sz="0" w:space="0" w:color="auto"/>
              </w:divBdr>
            </w:div>
            <w:div w:id="242645881">
              <w:marLeft w:val="0"/>
              <w:marRight w:val="0"/>
              <w:marTop w:val="0"/>
              <w:marBottom w:val="0"/>
              <w:divBdr>
                <w:top w:val="none" w:sz="0" w:space="0" w:color="auto"/>
                <w:left w:val="none" w:sz="0" w:space="0" w:color="auto"/>
                <w:bottom w:val="none" w:sz="0" w:space="0" w:color="auto"/>
                <w:right w:val="none" w:sz="0" w:space="0" w:color="auto"/>
              </w:divBdr>
            </w:div>
            <w:div w:id="282616530">
              <w:marLeft w:val="0"/>
              <w:marRight w:val="0"/>
              <w:marTop w:val="0"/>
              <w:marBottom w:val="0"/>
              <w:divBdr>
                <w:top w:val="none" w:sz="0" w:space="0" w:color="auto"/>
                <w:left w:val="none" w:sz="0" w:space="0" w:color="auto"/>
                <w:bottom w:val="none" w:sz="0" w:space="0" w:color="auto"/>
                <w:right w:val="none" w:sz="0" w:space="0" w:color="auto"/>
              </w:divBdr>
            </w:div>
            <w:div w:id="978806488">
              <w:marLeft w:val="0"/>
              <w:marRight w:val="0"/>
              <w:marTop w:val="0"/>
              <w:marBottom w:val="0"/>
              <w:divBdr>
                <w:top w:val="none" w:sz="0" w:space="0" w:color="auto"/>
                <w:left w:val="none" w:sz="0" w:space="0" w:color="auto"/>
                <w:bottom w:val="none" w:sz="0" w:space="0" w:color="auto"/>
                <w:right w:val="none" w:sz="0" w:space="0" w:color="auto"/>
              </w:divBdr>
            </w:div>
            <w:div w:id="420496311">
              <w:marLeft w:val="0"/>
              <w:marRight w:val="0"/>
              <w:marTop w:val="0"/>
              <w:marBottom w:val="0"/>
              <w:divBdr>
                <w:top w:val="none" w:sz="0" w:space="0" w:color="auto"/>
                <w:left w:val="none" w:sz="0" w:space="0" w:color="auto"/>
                <w:bottom w:val="none" w:sz="0" w:space="0" w:color="auto"/>
                <w:right w:val="none" w:sz="0" w:space="0" w:color="auto"/>
              </w:divBdr>
            </w:div>
            <w:div w:id="1573076984">
              <w:marLeft w:val="0"/>
              <w:marRight w:val="0"/>
              <w:marTop w:val="0"/>
              <w:marBottom w:val="0"/>
              <w:divBdr>
                <w:top w:val="none" w:sz="0" w:space="0" w:color="auto"/>
                <w:left w:val="none" w:sz="0" w:space="0" w:color="auto"/>
                <w:bottom w:val="none" w:sz="0" w:space="0" w:color="auto"/>
                <w:right w:val="none" w:sz="0" w:space="0" w:color="auto"/>
              </w:divBdr>
            </w:div>
            <w:div w:id="468087772">
              <w:marLeft w:val="0"/>
              <w:marRight w:val="0"/>
              <w:marTop w:val="0"/>
              <w:marBottom w:val="0"/>
              <w:divBdr>
                <w:top w:val="none" w:sz="0" w:space="0" w:color="auto"/>
                <w:left w:val="none" w:sz="0" w:space="0" w:color="auto"/>
                <w:bottom w:val="none" w:sz="0" w:space="0" w:color="auto"/>
                <w:right w:val="none" w:sz="0" w:space="0" w:color="auto"/>
              </w:divBdr>
            </w:div>
            <w:div w:id="1613631487">
              <w:marLeft w:val="0"/>
              <w:marRight w:val="0"/>
              <w:marTop w:val="0"/>
              <w:marBottom w:val="0"/>
              <w:divBdr>
                <w:top w:val="none" w:sz="0" w:space="0" w:color="auto"/>
                <w:left w:val="none" w:sz="0" w:space="0" w:color="auto"/>
                <w:bottom w:val="none" w:sz="0" w:space="0" w:color="auto"/>
                <w:right w:val="none" w:sz="0" w:space="0" w:color="auto"/>
              </w:divBdr>
            </w:div>
            <w:div w:id="1127743529">
              <w:marLeft w:val="0"/>
              <w:marRight w:val="0"/>
              <w:marTop w:val="0"/>
              <w:marBottom w:val="0"/>
              <w:divBdr>
                <w:top w:val="none" w:sz="0" w:space="0" w:color="auto"/>
                <w:left w:val="none" w:sz="0" w:space="0" w:color="auto"/>
                <w:bottom w:val="none" w:sz="0" w:space="0" w:color="auto"/>
                <w:right w:val="none" w:sz="0" w:space="0" w:color="auto"/>
              </w:divBdr>
            </w:div>
            <w:div w:id="643587950">
              <w:marLeft w:val="0"/>
              <w:marRight w:val="0"/>
              <w:marTop w:val="0"/>
              <w:marBottom w:val="0"/>
              <w:divBdr>
                <w:top w:val="none" w:sz="0" w:space="0" w:color="auto"/>
                <w:left w:val="none" w:sz="0" w:space="0" w:color="auto"/>
                <w:bottom w:val="none" w:sz="0" w:space="0" w:color="auto"/>
                <w:right w:val="none" w:sz="0" w:space="0" w:color="auto"/>
              </w:divBdr>
            </w:div>
            <w:div w:id="587344302">
              <w:marLeft w:val="0"/>
              <w:marRight w:val="0"/>
              <w:marTop w:val="0"/>
              <w:marBottom w:val="0"/>
              <w:divBdr>
                <w:top w:val="none" w:sz="0" w:space="0" w:color="auto"/>
                <w:left w:val="none" w:sz="0" w:space="0" w:color="auto"/>
                <w:bottom w:val="none" w:sz="0" w:space="0" w:color="auto"/>
                <w:right w:val="none" w:sz="0" w:space="0" w:color="auto"/>
              </w:divBdr>
            </w:div>
            <w:div w:id="503403169">
              <w:marLeft w:val="0"/>
              <w:marRight w:val="0"/>
              <w:marTop w:val="0"/>
              <w:marBottom w:val="0"/>
              <w:divBdr>
                <w:top w:val="none" w:sz="0" w:space="0" w:color="auto"/>
                <w:left w:val="none" w:sz="0" w:space="0" w:color="auto"/>
                <w:bottom w:val="none" w:sz="0" w:space="0" w:color="auto"/>
                <w:right w:val="none" w:sz="0" w:space="0" w:color="auto"/>
              </w:divBdr>
            </w:div>
            <w:div w:id="129253185">
              <w:marLeft w:val="0"/>
              <w:marRight w:val="0"/>
              <w:marTop w:val="0"/>
              <w:marBottom w:val="0"/>
              <w:divBdr>
                <w:top w:val="none" w:sz="0" w:space="0" w:color="auto"/>
                <w:left w:val="none" w:sz="0" w:space="0" w:color="auto"/>
                <w:bottom w:val="none" w:sz="0" w:space="0" w:color="auto"/>
                <w:right w:val="none" w:sz="0" w:space="0" w:color="auto"/>
              </w:divBdr>
            </w:div>
            <w:div w:id="746920453">
              <w:marLeft w:val="0"/>
              <w:marRight w:val="0"/>
              <w:marTop w:val="0"/>
              <w:marBottom w:val="0"/>
              <w:divBdr>
                <w:top w:val="none" w:sz="0" w:space="0" w:color="auto"/>
                <w:left w:val="none" w:sz="0" w:space="0" w:color="auto"/>
                <w:bottom w:val="none" w:sz="0" w:space="0" w:color="auto"/>
                <w:right w:val="none" w:sz="0" w:space="0" w:color="auto"/>
              </w:divBdr>
            </w:div>
            <w:div w:id="1123888579">
              <w:marLeft w:val="0"/>
              <w:marRight w:val="0"/>
              <w:marTop w:val="0"/>
              <w:marBottom w:val="0"/>
              <w:divBdr>
                <w:top w:val="none" w:sz="0" w:space="0" w:color="auto"/>
                <w:left w:val="none" w:sz="0" w:space="0" w:color="auto"/>
                <w:bottom w:val="none" w:sz="0" w:space="0" w:color="auto"/>
                <w:right w:val="none" w:sz="0" w:space="0" w:color="auto"/>
              </w:divBdr>
            </w:div>
            <w:div w:id="543634691">
              <w:marLeft w:val="0"/>
              <w:marRight w:val="0"/>
              <w:marTop w:val="0"/>
              <w:marBottom w:val="0"/>
              <w:divBdr>
                <w:top w:val="none" w:sz="0" w:space="0" w:color="auto"/>
                <w:left w:val="none" w:sz="0" w:space="0" w:color="auto"/>
                <w:bottom w:val="none" w:sz="0" w:space="0" w:color="auto"/>
                <w:right w:val="none" w:sz="0" w:space="0" w:color="auto"/>
              </w:divBdr>
            </w:div>
            <w:div w:id="1340964086">
              <w:marLeft w:val="0"/>
              <w:marRight w:val="0"/>
              <w:marTop w:val="0"/>
              <w:marBottom w:val="0"/>
              <w:divBdr>
                <w:top w:val="none" w:sz="0" w:space="0" w:color="auto"/>
                <w:left w:val="none" w:sz="0" w:space="0" w:color="auto"/>
                <w:bottom w:val="none" w:sz="0" w:space="0" w:color="auto"/>
                <w:right w:val="none" w:sz="0" w:space="0" w:color="auto"/>
              </w:divBdr>
            </w:div>
            <w:div w:id="322900257">
              <w:marLeft w:val="0"/>
              <w:marRight w:val="0"/>
              <w:marTop w:val="0"/>
              <w:marBottom w:val="0"/>
              <w:divBdr>
                <w:top w:val="none" w:sz="0" w:space="0" w:color="auto"/>
                <w:left w:val="none" w:sz="0" w:space="0" w:color="auto"/>
                <w:bottom w:val="none" w:sz="0" w:space="0" w:color="auto"/>
                <w:right w:val="none" w:sz="0" w:space="0" w:color="auto"/>
              </w:divBdr>
            </w:div>
            <w:div w:id="813647357">
              <w:marLeft w:val="0"/>
              <w:marRight w:val="0"/>
              <w:marTop w:val="0"/>
              <w:marBottom w:val="0"/>
              <w:divBdr>
                <w:top w:val="none" w:sz="0" w:space="0" w:color="auto"/>
                <w:left w:val="none" w:sz="0" w:space="0" w:color="auto"/>
                <w:bottom w:val="none" w:sz="0" w:space="0" w:color="auto"/>
                <w:right w:val="none" w:sz="0" w:space="0" w:color="auto"/>
              </w:divBdr>
            </w:div>
            <w:div w:id="406339269">
              <w:marLeft w:val="0"/>
              <w:marRight w:val="0"/>
              <w:marTop w:val="0"/>
              <w:marBottom w:val="0"/>
              <w:divBdr>
                <w:top w:val="none" w:sz="0" w:space="0" w:color="auto"/>
                <w:left w:val="none" w:sz="0" w:space="0" w:color="auto"/>
                <w:bottom w:val="none" w:sz="0" w:space="0" w:color="auto"/>
                <w:right w:val="none" w:sz="0" w:space="0" w:color="auto"/>
              </w:divBdr>
            </w:div>
            <w:div w:id="345909497">
              <w:marLeft w:val="0"/>
              <w:marRight w:val="0"/>
              <w:marTop w:val="0"/>
              <w:marBottom w:val="0"/>
              <w:divBdr>
                <w:top w:val="none" w:sz="0" w:space="0" w:color="auto"/>
                <w:left w:val="none" w:sz="0" w:space="0" w:color="auto"/>
                <w:bottom w:val="none" w:sz="0" w:space="0" w:color="auto"/>
                <w:right w:val="none" w:sz="0" w:space="0" w:color="auto"/>
              </w:divBdr>
            </w:div>
            <w:div w:id="1513762641">
              <w:marLeft w:val="0"/>
              <w:marRight w:val="0"/>
              <w:marTop w:val="0"/>
              <w:marBottom w:val="0"/>
              <w:divBdr>
                <w:top w:val="none" w:sz="0" w:space="0" w:color="auto"/>
                <w:left w:val="none" w:sz="0" w:space="0" w:color="auto"/>
                <w:bottom w:val="none" w:sz="0" w:space="0" w:color="auto"/>
                <w:right w:val="none" w:sz="0" w:space="0" w:color="auto"/>
              </w:divBdr>
            </w:div>
            <w:div w:id="991253391">
              <w:marLeft w:val="0"/>
              <w:marRight w:val="0"/>
              <w:marTop w:val="0"/>
              <w:marBottom w:val="0"/>
              <w:divBdr>
                <w:top w:val="none" w:sz="0" w:space="0" w:color="auto"/>
                <w:left w:val="none" w:sz="0" w:space="0" w:color="auto"/>
                <w:bottom w:val="none" w:sz="0" w:space="0" w:color="auto"/>
                <w:right w:val="none" w:sz="0" w:space="0" w:color="auto"/>
              </w:divBdr>
            </w:div>
            <w:div w:id="969212409">
              <w:marLeft w:val="0"/>
              <w:marRight w:val="0"/>
              <w:marTop w:val="0"/>
              <w:marBottom w:val="0"/>
              <w:divBdr>
                <w:top w:val="none" w:sz="0" w:space="0" w:color="auto"/>
                <w:left w:val="none" w:sz="0" w:space="0" w:color="auto"/>
                <w:bottom w:val="none" w:sz="0" w:space="0" w:color="auto"/>
                <w:right w:val="none" w:sz="0" w:space="0" w:color="auto"/>
              </w:divBdr>
            </w:div>
            <w:div w:id="1073552018">
              <w:marLeft w:val="0"/>
              <w:marRight w:val="0"/>
              <w:marTop w:val="0"/>
              <w:marBottom w:val="0"/>
              <w:divBdr>
                <w:top w:val="none" w:sz="0" w:space="0" w:color="auto"/>
                <w:left w:val="none" w:sz="0" w:space="0" w:color="auto"/>
                <w:bottom w:val="none" w:sz="0" w:space="0" w:color="auto"/>
                <w:right w:val="none" w:sz="0" w:space="0" w:color="auto"/>
              </w:divBdr>
            </w:div>
            <w:div w:id="143297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640044">
      <w:bodyDiv w:val="1"/>
      <w:marLeft w:val="0"/>
      <w:marRight w:val="0"/>
      <w:marTop w:val="0"/>
      <w:marBottom w:val="0"/>
      <w:divBdr>
        <w:top w:val="none" w:sz="0" w:space="0" w:color="auto"/>
        <w:left w:val="none" w:sz="0" w:space="0" w:color="auto"/>
        <w:bottom w:val="none" w:sz="0" w:space="0" w:color="auto"/>
        <w:right w:val="none" w:sz="0" w:space="0" w:color="auto"/>
      </w:divBdr>
    </w:div>
    <w:div w:id="944532485">
      <w:bodyDiv w:val="1"/>
      <w:marLeft w:val="0"/>
      <w:marRight w:val="0"/>
      <w:marTop w:val="0"/>
      <w:marBottom w:val="0"/>
      <w:divBdr>
        <w:top w:val="none" w:sz="0" w:space="0" w:color="auto"/>
        <w:left w:val="none" w:sz="0" w:space="0" w:color="auto"/>
        <w:bottom w:val="none" w:sz="0" w:space="0" w:color="auto"/>
        <w:right w:val="none" w:sz="0" w:space="0" w:color="auto"/>
      </w:divBdr>
    </w:div>
    <w:div w:id="1130704048">
      <w:bodyDiv w:val="1"/>
      <w:marLeft w:val="0"/>
      <w:marRight w:val="0"/>
      <w:marTop w:val="0"/>
      <w:marBottom w:val="0"/>
      <w:divBdr>
        <w:top w:val="none" w:sz="0" w:space="0" w:color="auto"/>
        <w:left w:val="none" w:sz="0" w:space="0" w:color="auto"/>
        <w:bottom w:val="none" w:sz="0" w:space="0" w:color="auto"/>
        <w:right w:val="none" w:sz="0" w:space="0" w:color="auto"/>
      </w:divBdr>
    </w:div>
    <w:div w:id="1357583681">
      <w:bodyDiv w:val="1"/>
      <w:marLeft w:val="0"/>
      <w:marRight w:val="0"/>
      <w:marTop w:val="0"/>
      <w:marBottom w:val="0"/>
      <w:divBdr>
        <w:top w:val="none" w:sz="0" w:space="0" w:color="auto"/>
        <w:left w:val="none" w:sz="0" w:space="0" w:color="auto"/>
        <w:bottom w:val="none" w:sz="0" w:space="0" w:color="auto"/>
        <w:right w:val="none" w:sz="0" w:space="0" w:color="auto"/>
      </w:divBdr>
    </w:div>
    <w:div w:id="1528326276">
      <w:bodyDiv w:val="1"/>
      <w:marLeft w:val="0"/>
      <w:marRight w:val="0"/>
      <w:marTop w:val="0"/>
      <w:marBottom w:val="0"/>
      <w:divBdr>
        <w:top w:val="none" w:sz="0" w:space="0" w:color="auto"/>
        <w:left w:val="none" w:sz="0" w:space="0" w:color="auto"/>
        <w:bottom w:val="none" w:sz="0" w:space="0" w:color="auto"/>
        <w:right w:val="none" w:sz="0" w:space="0" w:color="auto"/>
      </w:divBdr>
    </w:div>
    <w:div w:id="1832714765">
      <w:bodyDiv w:val="1"/>
      <w:marLeft w:val="0"/>
      <w:marRight w:val="0"/>
      <w:marTop w:val="0"/>
      <w:marBottom w:val="0"/>
      <w:divBdr>
        <w:top w:val="none" w:sz="0" w:space="0" w:color="auto"/>
        <w:left w:val="none" w:sz="0" w:space="0" w:color="auto"/>
        <w:bottom w:val="none" w:sz="0" w:space="0" w:color="auto"/>
        <w:right w:val="none" w:sz="0" w:space="0" w:color="auto"/>
      </w:divBdr>
    </w:div>
    <w:div w:id="1898976726">
      <w:bodyDiv w:val="1"/>
      <w:marLeft w:val="0"/>
      <w:marRight w:val="0"/>
      <w:marTop w:val="0"/>
      <w:marBottom w:val="0"/>
      <w:divBdr>
        <w:top w:val="none" w:sz="0" w:space="0" w:color="auto"/>
        <w:left w:val="none" w:sz="0" w:space="0" w:color="auto"/>
        <w:bottom w:val="none" w:sz="0" w:space="0" w:color="auto"/>
        <w:right w:val="none" w:sz="0" w:space="0" w:color="auto"/>
      </w:divBdr>
    </w:div>
    <w:div w:id="193536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1376</Words>
  <Characters>7571</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LBELLI</cp:lastModifiedBy>
  <cp:revision>2</cp:revision>
  <dcterms:created xsi:type="dcterms:W3CDTF">2014-12-11T09:51:00Z</dcterms:created>
  <dcterms:modified xsi:type="dcterms:W3CDTF">2014-12-11T09:51:00Z</dcterms:modified>
</cp:coreProperties>
</file>